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69C974" w14:textId="77777777" w:rsidR="003F0204" w:rsidRDefault="003F0204" w:rsidP="003F0204">
      <w:pPr>
        <w:rPr>
          <w:color w:val="00206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3F0204" w14:paraId="074D430E" w14:textId="77777777" w:rsidTr="004D42C1">
        <w:tc>
          <w:tcPr>
            <w:tcW w:w="5665" w:type="dxa"/>
          </w:tcPr>
          <w:p w14:paraId="7CD939BD" w14:textId="7B8580E0" w:rsidR="003F0204" w:rsidRDefault="003F0204" w:rsidP="003F0204">
            <w:pPr>
              <w:rPr>
                <w:color w:val="002060"/>
                <w:lang w:eastAsia="it-IT"/>
              </w:rPr>
            </w:pPr>
            <w:r>
              <w:rPr>
                <w:color w:val="002060"/>
                <w:lang w:eastAsia="it-IT"/>
              </w:rPr>
              <w:t>Comunicazione n. 6 dell’8/11/2024</w:t>
            </w:r>
          </w:p>
        </w:tc>
        <w:tc>
          <w:tcPr>
            <w:tcW w:w="3963" w:type="dxa"/>
          </w:tcPr>
          <w:p w14:paraId="03D4BFC0" w14:textId="77777777" w:rsidR="003F0204" w:rsidRDefault="003F0204" w:rsidP="003F0204">
            <w:pPr>
              <w:rPr>
                <w:color w:val="002060"/>
                <w:lang w:eastAsia="it-IT"/>
              </w:rPr>
            </w:pPr>
            <w:r>
              <w:rPr>
                <w:color w:val="002060"/>
                <w:lang w:eastAsia="it-IT"/>
              </w:rPr>
              <w:t xml:space="preserve">A Studenti e Famiglie delle </w:t>
            </w:r>
          </w:p>
          <w:p w14:paraId="7982DD7E" w14:textId="77777777" w:rsidR="003F0204" w:rsidRPr="003F0204" w:rsidRDefault="003F0204" w:rsidP="003F0204">
            <w:pPr>
              <w:rPr>
                <w:b/>
                <w:color w:val="002060"/>
                <w:lang w:eastAsia="it-IT"/>
              </w:rPr>
            </w:pPr>
            <w:r w:rsidRPr="003F0204">
              <w:rPr>
                <w:b/>
                <w:color w:val="002060"/>
                <w:lang w:eastAsia="it-IT"/>
              </w:rPr>
              <w:t xml:space="preserve">Classi 4^A e 5^A </w:t>
            </w:r>
          </w:p>
          <w:p w14:paraId="5C976AD1" w14:textId="77777777" w:rsidR="003F0204" w:rsidRDefault="003F0204" w:rsidP="003F0204">
            <w:pPr>
              <w:rPr>
                <w:color w:val="002060"/>
                <w:lang w:eastAsia="it-IT"/>
              </w:rPr>
            </w:pPr>
            <w:r>
              <w:rPr>
                <w:color w:val="002060"/>
                <w:lang w:eastAsia="it-IT"/>
              </w:rPr>
              <w:t>del Liceo Scientifico “Federico II” di Stornarella</w:t>
            </w:r>
          </w:p>
          <w:p w14:paraId="5152BF0A" w14:textId="77777777" w:rsidR="003F0204" w:rsidRDefault="003F0204" w:rsidP="003F0204">
            <w:pPr>
              <w:rPr>
                <w:color w:val="002060"/>
                <w:lang w:eastAsia="it-IT"/>
              </w:rPr>
            </w:pPr>
            <w:r>
              <w:rPr>
                <w:color w:val="002060"/>
                <w:lang w:eastAsia="it-IT"/>
              </w:rPr>
              <w:t>ai Docenti del Liceo Scientifico</w:t>
            </w:r>
          </w:p>
          <w:p w14:paraId="34890338" w14:textId="5D283157" w:rsidR="003F0204" w:rsidRDefault="003F0204" w:rsidP="003F0204">
            <w:pPr>
              <w:rPr>
                <w:color w:val="002060"/>
                <w:lang w:eastAsia="it-IT"/>
              </w:rPr>
            </w:pPr>
            <w:r>
              <w:rPr>
                <w:color w:val="002060"/>
                <w:lang w:eastAsia="it-IT"/>
              </w:rPr>
              <w:t>al Sito web d’Istituto</w:t>
            </w:r>
          </w:p>
        </w:tc>
      </w:tr>
    </w:tbl>
    <w:p w14:paraId="3956FEF4" w14:textId="77777777" w:rsidR="003F0204" w:rsidRDefault="003F0204" w:rsidP="003F0204">
      <w:pPr>
        <w:rPr>
          <w:color w:val="002060"/>
          <w:lang w:eastAsia="it-IT"/>
        </w:rPr>
      </w:pPr>
    </w:p>
    <w:p w14:paraId="11D339AC" w14:textId="77777777" w:rsidR="003F0204" w:rsidRDefault="003F0204" w:rsidP="003F0204">
      <w:pPr>
        <w:rPr>
          <w:color w:val="002060"/>
          <w:lang w:eastAsia="it-IT"/>
        </w:rPr>
      </w:pPr>
    </w:p>
    <w:p w14:paraId="23763768" w14:textId="77777777" w:rsidR="003F0204" w:rsidRDefault="003F0204" w:rsidP="003F0204">
      <w:pPr>
        <w:rPr>
          <w:color w:val="002060"/>
          <w:lang w:eastAsia="it-IT"/>
        </w:rPr>
      </w:pPr>
    </w:p>
    <w:p w14:paraId="5003D99D" w14:textId="099BF1A6" w:rsidR="003F0204" w:rsidRDefault="003F0204" w:rsidP="003F0204">
      <w:pPr>
        <w:rPr>
          <w:color w:val="002060"/>
          <w:lang w:eastAsia="it-IT"/>
        </w:rPr>
      </w:pPr>
      <w:r>
        <w:rPr>
          <w:color w:val="002060"/>
          <w:lang w:eastAsia="it-IT"/>
        </w:rPr>
        <w:t>OGGETTO: USCITA DIDATTICA PRESSO IL TEATRO “U. GIORDANO” DI FOGGIA</w:t>
      </w:r>
      <w:r>
        <w:rPr>
          <w:color w:val="002060"/>
          <w:lang w:eastAsia="it-IT"/>
        </w:rPr>
        <w:tab/>
      </w:r>
    </w:p>
    <w:p w14:paraId="6CF6FA08" w14:textId="77777777" w:rsidR="003F0204" w:rsidRDefault="003F0204" w:rsidP="003F0204">
      <w:pPr>
        <w:rPr>
          <w:color w:val="002060"/>
          <w:lang w:eastAsia="it-IT"/>
        </w:rPr>
      </w:pPr>
    </w:p>
    <w:p w14:paraId="70F80694" w14:textId="77777777" w:rsidR="003F0204" w:rsidRDefault="003F0204" w:rsidP="003F0204">
      <w:pPr>
        <w:rPr>
          <w:color w:val="002060"/>
          <w:lang w:eastAsia="it-IT"/>
        </w:rPr>
      </w:pPr>
    </w:p>
    <w:p w14:paraId="04CD03AE" w14:textId="77777777" w:rsidR="003F0204" w:rsidRDefault="003F0204" w:rsidP="003F0204">
      <w:pPr>
        <w:rPr>
          <w:color w:val="002060"/>
          <w:lang w:eastAsia="it-IT"/>
        </w:rPr>
      </w:pPr>
    </w:p>
    <w:p w14:paraId="7B9FE901" w14:textId="3E921218" w:rsidR="003F0204" w:rsidRPr="003F0204" w:rsidRDefault="003F0204" w:rsidP="003F0204">
      <w:pPr>
        <w:rPr>
          <w:color w:val="002060"/>
          <w:lang w:eastAsia="it-IT"/>
        </w:rPr>
      </w:pPr>
      <w:r w:rsidRPr="003F0204">
        <w:rPr>
          <w:color w:val="002060"/>
          <w:lang w:eastAsia="it-IT"/>
        </w:rPr>
        <w:t>Sentita la Dirigente Scolastica,</w:t>
      </w:r>
    </w:p>
    <w:p w14:paraId="40BAC477" w14:textId="77777777" w:rsidR="003F0204" w:rsidRPr="003F0204" w:rsidRDefault="003F0204" w:rsidP="003F0204">
      <w:pPr>
        <w:ind w:left="5664"/>
        <w:jc w:val="right"/>
        <w:rPr>
          <w:color w:val="002060"/>
          <w:lang w:eastAsia="it-IT"/>
        </w:rPr>
      </w:pPr>
    </w:p>
    <w:p w14:paraId="580FEFA8" w14:textId="4F72EE0E" w:rsidR="003F0204" w:rsidRPr="003F0204" w:rsidRDefault="003F0204" w:rsidP="003F0204">
      <w:pPr>
        <w:pStyle w:val="NormaleWeb"/>
        <w:spacing w:line="276" w:lineRule="auto"/>
        <w:rPr>
          <w:color w:val="002060"/>
        </w:rPr>
      </w:pPr>
      <w:r>
        <w:rPr>
          <w:color w:val="002060"/>
        </w:rPr>
        <w:t>Si comunica che</w:t>
      </w:r>
      <w:r w:rsidRPr="003F0204">
        <w:rPr>
          <w:color w:val="002060"/>
        </w:rPr>
        <w:t xml:space="preserve"> giovedì</w:t>
      </w:r>
      <w:r>
        <w:rPr>
          <w:color w:val="002060"/>
        </w:rPr>
        <w:t xml:space="preserve"> </w:t>
      </w:r>
      <w:r w:rsidRPr="003F0204">
        <w:rPr>
          <w:b/>
          <w:bCs/>
          <w:color w:val="002060"/>
        </w:rPr>
        <w:t>14 novembre</w:t>
      </w:r>
      <w:r w:rsidRPr="003F0204">
        <w:rPr>
          <w:color w:val="002060"/>
        </w:rPr>
        <w:t xml:space="preserve"> gli studenti delle Classi </w:t>
      </w:r>
      <w:r w:rsidRPr="003F0204">
        <w:rPr>
          <w:b/>
          <w:color w:val="002060"/>
        </w:rPr>
        <w:t>IV A e V A del Liceo Scientifico “Federico II”</w:t>
      </w:r>
      <w:r w:rsidRPr="003F0204">
        <w:rPr>
          <w:color w:val="002060"/>
        </w:rPr>
        <w:t xml:space="preserve"> di Stornarella si recheranno a Foggia, presso il teatro “Umberto Giordano”, per la partecipazione allo spettacolo in lingua inglese “</w:t>
      </w:r>
      <w:r w:rsidRPr="003F0204">
        <w:rPr>
          <w:i/>
          <w:color w:val="002060"/>
        </w:rPr>
        <w:t>Sherlock Holmes – The Perfect Crime</w:t>
      </w:r>
      <w:r w:rsidRPr="003F0204">
        <w:rPr>
          <w:color w:val="002060"/>
        </w:rPr>
        <w:t xml:space="preserve">” organizzato dalla compagnia </w:t>
      </w:r>
      <w:r w:rsidRPr="003F0204">
        <w:rPr>
          <w:b/>
          <w:bCs/>
          <w:i/>
          <w:iCs/>
          <w:color w:val="002060"/>
        </w:rPr>
        <w:t>Chi è di Scena</w:t>
      </w:r>
      <w:r w:rsidRPr="003F0204">
        <w:rPr>
          <w:color w:val="002060"/>
        </w:rPr>
        <w:t xml:space="preserve"> di Salerno.</w:t>
      </w:r>
    </w:p>
    <w:p w14:paraId="43F60715" w14:textId="460A29AF" w:rsidR="00BE60CE" w:rsidRDefault="003F0204" w:rsidP="003F0204">
      <w:pPr>
        <w:pStyle w:val="NormaleWeb"/>
        <w:spacing w:line="276" w:lineRule="auto"/>
        <w:rPr>
          <w:color w:val="002060"/>
        </w:rPr>
      </w:pPr>
      <w:r w:rsidRPr="003F0204">
        <w:rPr>
          <w:color w:val="002060"/>
        </w:rPr>
        <w:t xml:space="preserve">Previa autorizzazione dei genitori, gli studenti </w:t>
      </w:r>
      <w:r w:rsidR="00BE60CE">
        <w:rPr>
          <w:color w:val="002060"/>
        </w:rPr>
        <w:t xml:space="preserve">raggiungeranno autonomamente il teatro, dove incontreranno le professoresse M. Conte e A. Pignatiello all’ingresso alle ore 10:30. </w:t>
      </w:r>
    </w:p>
    <w:p w14:paraId="21CD5D18" w14:textId="01D579A6" w:rsidR="003F0204" w:rsidRPr="003F0204" w:rsidRDefault="003F0204" w:rsidP="003F0204">
      <w:pPr>
        <w:pStyle w:val="NormaleWeb"/>
        <w:spacing w:line="276" w:lineRule="auto"/>
        <w:rPr>
          <w:color w:val="002060"/>
        </w:rPr>
      </w:pPr>
      <w:r w:rsidRPr="003F0204">
        <w:rPr>
          <w:color w:val="002060"/>
        </w:rPr>
        <w:t>L’</w:t>
      </w:r>
      <w:r w:rsidR="00BE60CE">
        <w:rPr>
          <w:color w:val="002060"/>
        </w:rPr>
        <w:t>entrata in sala</w:t>
      </w:r>
      <w:r w:rsidRPr="003F0204">
        <w:rPr>
          <w:color w:val="002060"/>
        </w:rPr>
        <w:t xml:space="preserve"> è previst</w:t>
      </w:r>
      <w:r w:rsidR="00BE60CE">
        <w:rPr>
          <w:color w:val="002060"/>
        </w:rPr>
        <w:t>a</w:t>
      </w:r>
      <w:r w:rsidRPr="003F0204">
        <w:rPr>
          <w:color w:val="002060"/>
        </w:rPr>
        <w:t xml:space="preserve"> </w:t>
      </w:r>
      <w:r w:rsidR="00EB09BA">
        <w:rPr>
          <w:color w:val="002060"/>
        </w:rPr>
        <w:t>per l</w:t>
      </w:r>
      <w:r w:rsidRPr="003F0204">
        <w:rPr>
          <w:color w:val="002060"/>
        </w:rPr>
        <w:t>e ore 10:45.</w:t>
      </w:r>
      <w:r w:rsidR="00DB74CB">
        <w:rPr>
          <w:color w:val="002060"/>
        </w:rPr>
        <w:t xml:space="preserve"> </w:t>
      </w:r>
      <w:r w:rsidRPr="003F0204">
        <w:rPr>
          <w:color w:val="002060"/>
        </w:rPr>
        <w:t xml:space="preserve">Lo spettacolo inizierà alle ore 11:00 e avrà </w:t>
      </w:r>
      <w:r w:rsidR="00DB74CB">
        <w:rPr>
          <w:color w:val="002060"/>
        </w:rPr>
        <w:t xml:space="preserve">una </w:t>
      </w:r>
      <w:r w:rsidRPr="003F0204">
        <w:rPr>
          <w:color w:val="002060"/>
        </w:rPr>
        <w:t xml:space="preserve">durata di </w:t>
      </w:r>
      <w:r w:rsidR="00DB74CB">
        <w:rPr>
          <w:color w:val="002060"/>
        </w:rPr>
        <w:t xml:space="preserve">circa </w:t>
      </w:r>
      <w:r w:rsidRPr="003F0204">
        <w:rPr>
          <w:color w:val="002060"/>
        </w:rPr>
        <w:t>60 minuti</w:t>
      </w:r>
      <w:r w:rsidR="00DB74CB">
        <w:rPr>
          <w:color w:val="002060"/>
        </w:rPr>
        <w:t xml:space="preserve">; seguirà poi un </w:t>
      </w:r>
      <w:r w:rsidRPr="003F0204">
        <w:rPr>
          <w:color w:val="002060"/>
        </w:rPr>
        <w:t>dibattito</w:t>
      </w:r>
      <w:r w:rsidR="00DB74CB">
        <w:rPr>
          <w:color w:val="002060"/>
        </w:rPr>
        <w:t xml:space="preserve"> sullo spettacolo</w:t>
      </w:r>
      <w:r w:rsidRPr="003F0204">
        <w:rPr>
          <w:color w:val="002060"/>
        </w:rPr>
        <w:t>.</w:t>
      </w:r>
    </w:p>
    <w:p w14:paraId="076DEA7B" w14:textId="642576E1" w:rsidR="00DB74CB" w:rsidRPr="00AC7630" w:rsidRDefault="003F0204" w:rsidP="003F0204">
      <w:pPr>
        <w:pStyle w:val="NormaleWeb"/>
        <w:spacing w:line="276" w:lineRule="auto"/>
        <w:rPr>
          <w:color w:val="002060"/>
        </w:rPr>
      </w:pPr>
      <w:r w:rsidRPr="003F0204">
        <w:rPr>
          <w:color w:val="002060"/>
        </w:rPr>
        <w:t>Al termine</w:t>
      </w:r>
      <w:r w:rsidR="00DB74CB">
        <w:rPr>
          <w:color w:val="002060"/>
        </w:rPr>
        <w:t xml:space="preserve"> dell’attività</w:t>
      </w:r>
      <w:r w:rsidRPr="003F0204">
        <w:rPr>
          <w:color w:val="002060"/>
        </w:rPr>
        <w:t>, gli studenti faranno rientro a casa autonomamente.</w:t>
      </w:r>
    </w:p>
    <w:p w14:paraId="489B53BA" w14:textId="77777777" w:rsidR="009E67C2" w:rsidRPr="003F0204" w:rsidRDefault="009E67C2" w:rsidP="003F0204">
      <w:pPr>
        <w:pStyle w:val="NormaleWeb"/>
        <w:spacing w:line="276" w:lineRule="auto"/>
        <w:rPr>
          <w:b/>
          <w:bCs/>
          <w:i/>
          <w:iCs/>
          <w:color w:val="002060"/>
        </w:rPr>
      </w:pPr>
      <w:bookmarkStart w:id="0" w:name="_GoBack"/>
      <w:bookmarkEnd w:id="0"/>
    </w:p>
    <w:p w14:paraId="6870B6D7" w14:textId="77777777" w:rsidR="003F0204" w:rsidRPr="003F0204" w:rsidRDefault="003F0204" w:rsidP="003F0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2060"/>
        </w:rPr>
      </w:pP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</w:r>
      <w:r w:rsidRPr="003F0204">
        <w:rPr>
          <w:color w:val="002060"/>
        </w:rPr>
        <w:tab/>
        <w:t>Docente F.S.</w:t>
      </w:r>
    </w:p>
    <w:p w14:paraId="47233F28" w14:textId="77777777" w:rsidR="003F0204" w:rsidRPr="003F0204" w:rsidRDefault="003F0204" w:rsidP="003F0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color w:val="002060"/>
        </w:rPr>
      </w:pPr>
      <w:r w:rsidRPr="003F0204">
        <w:rPr>
          <w:i/>
          <w:iCs/>
          <w:color w:val="002060"/>
        </w:rPr>
        <w:tab/>
      </w:r>
      <w:r w:rsidRPr="003F0204">
        <w:rPr>
          <w:i/>
          <w:iCs/>
          <w:color w:val="002060"/>
        </w:rPr>
        <w:tab/>
      </w:r>
      <w:r w:rsidRPr="003F0204">
        <w:rPr>
          <w:i/>
          <w:iCs/>
          <w:color w:val="002060"/>
        </w:rPr>
        <w:tab/>
      </w:r>
      <w:r w:rsidRPr="003F0204">
        <w:rPr>
          <w:i/>
          <w:iCs/>
          <w:color w:val="002060"/>
        </w:rPr>
        <w:tab/>
      </w:r>
      <w:r w:rsidRPr="003F0204">
        <w:rPr>
          <w:i/>
          <w:iCs/>
          <w:color w:val="002060"/>
        </w:rPr>
        <w:tab/>
      </w:r>
      <w:r w:rsidRPr="003F0204">
        <w:rPr>
          <w:i/>
          <w:iCs/>
          <w:color w:val="002060"/>
        </w:rPr>
        <w:tab/>
      </w:r>
      <w:r w:rsidRPr="003F0204">
        <w:rPr>
          <w:i/>
          <w:iCs/>
          <w:color w:val="002060"/>
        </w:rPr>
        <w:tab/>
      </w:r>
      <w:r w:rsidRPr="003F0204">
        <w:rPr>
          <w:i/>
          <w:iCs/>
          <w:color w:val="002060"/>
        </w:rPr>
        <w:tab/>
      </w:r>
      <w:r w:rsidRPr="003F0204">
        <w:rPr>
          <w:i/>
          <w:iCs/>
          <w:color w:val="002060"/>
        </w:rPr>
        <w:tab/>
      </w:r>
      <w:r w:rsidRPr="003F0204">
        <w:rPr>
          <w:i/>
          <w:iCs/>
          <w:color w:val="002060"/>
        </w:rPr>
        <w:tab/>
      </w:r>
      <w:r w:rsidRPr="003F0204">
        <w:rPr>
          <w:i/>
          <w:iCs/>
          <w:color w:val="002060"/>
        </w:rPr>
        <w:tab/>
      </w:r>
      <w:r w:rsidRPr="003F0204">
        <w:rPr>
          <w:i/>
          <w:iCs/>
          <w:color w:val="002060"/>
        </w:rPr>
        <w:tab/>
        <w:t xml:space="preserve">Prof.ssa Miriam </w:t>
      </w:r>
      <w:proofErr w:type="spellStart"/>
      <w:r w:rsidRPr="003F0204">
        <w:rPr>
          <w:i/>
          <w:iCs/>
          <w:color w:val="002060"/>
        </w:rPr>
        <w:t>Cianciotti</w:t>
      </w:r>
      <w:proofErr w:type="spellEnd"/>
    </w:p>
    <w:p w14:paraId="2E3AAE56" w14:textId="0358B67B" w:rsidR="003F0204" w:rsidRPr="0091203A" w:rsidRDefault="003F0204" w:rsidP="003F02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color w:val="1E3863"/>
          <w:lang w:eastAsia="it-IT"/>
        </w:rPr>
      </w:pP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Pr="0091203A">
        <w:rPr>
          <w:color w:val="1C304E"/>
        </w:rPr>
        <w:tab/>
      </w:r>
      <w:r w:rsidR="00AC7630">
        <w:rPr>
          <w:color w:val="1C304E"/>
        </w:rPr>
        <w:tab/>
      </w:r>
      <w:r w:rsidR="00AC7630">
        <w:rPr>
          <w:color w:val="1C304E"/>
        </w:rPr>
        <w:tab/>
      </w:r>
      <w:r w:rsidR="00AC7630">
        <w:rPr>
          <w:color w:val="1C304E"/>
        </w:rPr>
        <w:tab/>
      </w:r>
      <w:r w:rsidR="00AC7630">
        <w:rPr>
          <w:color w:val="1C304E"/>
        </w:rPr>
        <w:tab/>
      </w:r>
      <w:r w:rsidR="00AC7630">
        <w:rPr>
          <w:color w:val="1C304E"/>
        </w:rPr>
        <w:tab/>
        <w:t xml:space="preserve">                                                                                </w:t>
      </w:r>
      <w:r w:rsidR="00EC78F5">
        <w:rPr>
          <w:i/>
          <w:iCs/>
          <w:noProof/>
          <w:color w:val="1E3863"/>
          <w:lang w:eastAsia="it-IT"/>
        </w:rPr>
        <w:drawing>
          <wp:inline distT="0" distB="0" distL="0" distR="0" wp14:anchorId="2BD9D72B" wp14:editId="192471E1">
            <wp:extent cx="2330116" cy="71479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 in im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021" cy="73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CF8B0" w14:textId="7B8D6700" w:rsidR="0077185B" w:rsidRDefault="0077185B">
      <w:pPr>
        <w:rPr>
          <w:rFonts w:ascii="Arial" w:hAnsi="Arial" w:cs="Arial"/>
          <w:sz w:val="18"/>
          <w:szCs w:val="18"/>
        </w:rPr>
      </w:pPr>
    </w:p>
    <w:p w14:paraId="245D4A36" w14:textId="77777777" w:rsidR="006F78E7" w:rsidRDefault="006F78E7">
      <w:pPr>
        <w:rPr>
          <w:rFonts w:ascii="Arial" w:hAnsi="Arial" w:cs="Arial"/>
          <w:sz w:val="18"/>
          <w:szCs w:val="18"/>
        </w:rPr>
      </w:pPr>
    </w:p>
    <w:p w14:paraId="5D55A061" w14:textId="1708F0F8" w:rsidR="006F0B81" w:rsidRDefault="006F78E7" w:rsidP="00501FDE">
      <w:r>
        <w:rPr>
          <w:rFonts w:ascii="Arial" w:eastAsia="Arial" w:hAnsi="Arial" w:cs="Arial"/>
        </w:rPr>
        <w:t xml:space="preserve">   </w:t>
      </w:r>
      <w:r>
        <w:t xml:space="preserve">                                                                    </w:t>
      </w:r>
    </w:p>
    <w:sectPr w:rsidR="006F0B81" w:rsidSect="00E87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964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88BE7" w14:textId="77777777" w:rsidR="00096098" w:rsidRDefault="00096098">
      <w:r>
        <w:separator/>
      </w:r>
    </w:p>
  </w:endnote>
  <w:endnote w:type="continuationSeparator" w:id="0">
    <w:p w14:paraId="07380E4F" w14:textId="77777777" w:rsidR="00096098" w:rsidRDefault="0009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4B3B0" w14:textId="77777777" w:rsidR="003F0204" w:rsidRDefault="003F02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1B11" w14:textId="707FACEF" w:rsidR="006F78E7" w:rsidRDefault="005E7D31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A3772" wp14:editId="45A0444B">
          <wp:simplePos x="0" y="0"/>
          <wp:positionH relativeFrom="column">
            <wp:posOffset>4549</wp:posOffset>
          </wp:positionH>
          <wp:positionV relativeFrom="paragraph">
            <wp:posOffset>-328930</wp:posOffset>
          </wp:positionV>
          <wp:extent cx="6120000" cy="817200"/>
          <wp:effectExtent l="0" t="0" r="0" b="2540"/>
          <wp:wrapNone/>
          <wp:docPr id="70980905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809053" name="Immagine 7098090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B370" w14:textId="77777777" w:rsidR="003F0204" w:rsidRDefault="003F02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741E2" w14:textId="77777777" w:rsidR="00096098" w:rsidRDefault="00096098">
      <w:r>
        <w:separator/>
      </w:r>
    </w:p>
  </w:footnote>
  <w:footnote w:type="continuationSeparator" w:id="0">
    <w:p w14:paraId="29FCB37C" w14:textId="77777777" w:rsidR="00096098" w:rsidRDefault="0009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C314" w14:textId="77777777" w:rsidR="003F0204" w:rsidRDefault="003F02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4A47" w14:textId="1BB2A39E" w:rsidR="004435E4" w:rsidRDefault="004435E4">
    <w:pPr>
      <w:pStyle w:val="Intestazione"/>
    </w:pPr>
    <w:r>
      <w:rPr>
        <w:noProof/>
      </w:rPr>
      <w:drawing>
        <wp:inline distT="0" distB="0" distL="0" distR="0" wp14:anchorId="7A25C78C" wp14:editId="0781DAC6">
          <wp:extent cx="6116320" cy="1319530"/>
          <wp:effectExtent l="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668E" w14:textId="77777777" w:rsidR="003F0204" w:rsidRDefault="003F02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ormal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C7"/>
    <w:rsid w:val="00002887"/>
    <w:rsid w:val="00016197"/>
    <w:rsid w:val="00035AFF"/>
    <w:rsid w:val="000435DD"/>
    <w:rsid w:val="000660EE"/>
    <w:rsid w:val="0009357B"/>
    <w:rsid w:val="00096098"/>
    <w:rsid w:val="000A735E"/>
    <w:rsid w:val="000F7F62"/>
    <w:rsid w:val="00135335"/>
    <w:rsid w:val="00197F5A"/>
    <w:rsid w:val="001A4192"/>
    <w:rsid w:val="001B236B"/>
    <w:rsid w:val="001B593F"/>
    <w:rsid w:val="001C242F"/>
    <w:rsid w:val="001C6489"/>
    <w:rsid w:val="001C67D3"/>
    <w:rsid w:val="001F0965"/>
    <w:rsid w:val="00201D59"/>
    <w:rsid w:val="00253935"/>
    <w:rsid w:val="00277521"/>
    <w:rsid w:val="00290BF5"/>
    <w:rsid w:val="002E0451"/>
    <w:rsid w:val="003947C7"/>
    <w:rsid w:val="003B3D77"/>
    <w:rsid w:val="003F0204"/>
    <w:rsid w:val="00416E6A"/>
    <w:rsid w:val="004435E4"/>
    <w:rsid w:val="00447504"/>
    <w:rsid w:val="004D42C1"/>
    <w:rsid w:val="00501FDE"/>
    <w:rsid w:val="00502386"/>
    <w:rsid w:val="00503FF3"/>
    <w:rsid w:val="0052789C"/>
    <w:rsid w:val="005424D6"/>
    <w:rsid w:val="0054510F"/>
    <w:rsid w:val="005B7068"/>
    <w:rsid w:val="005C4A15"/>
    <w:rsid w:val="005E7D31"/>
    <w:rsid w:val="005F514F"/>
    <w:rsid w:val="00631FBA"/>
    <w:rsid w:val="0064011E"/>
    <w:rsid w:val="00697BC3"/>
    <w:rsid w:val="006B35A1"/>
    <w:rsid w:val="006B5500"/>
    <w:rsid w:val="006D0C3C"/>
    <w:rsid w:val="006F0B81"/>
    <w:rsid w:val="006F78E7"/>
    <w:rsid w:val="00712911"/>
    <w:rsid w:val="0077185B"/>
    <w:rsid w:val="00782F59"/>
    <w:rsid w:val="007C129C"/>
    <w:rsid w:val="007D1EC7"/>
    <w:rsid w:val="00816ADC"/>
    <w:rsid w:val="00842DA7"/>
    <w:rsid w:val="008601B4"/>
    <w:rsid w:val="008654D2"/>
    <w:rsid w:val="008C6DB0"/>
    <w:rsid w:val="008D272C"/>
    <w:rsid w:val="00901C56"/>
    <w:rsid w:val="00905E42"/>
    <w:rsid w:val="009330A1"/>
    <w:rsid w:val="00947800"/>
    <w:rsid w:val="00953CF3"/>
    <w:rsid w:val="0096009E"/>
    <w:rsid w:val="00980EA6"/>
    <w:rsid w:val="00991A62"/>
    <w:rsid w:val="009C455F"/>
    <w:rsid w:val="009E67C2"/>
    <w:rsid w:val="009F6DA4"/>
    <w:rsid w:val="00A21037"/>
    <w:rsid w:val="00A22AEE"/>
    <w:rsid w:val="00A300B8"/>
    <w:rsid w:val="00A4132D"/>
    <w:rsid w:val="00A53F8D"/>
    <w:rsid w:val="00A60268"/>
    <w:rsid w:val="00A60CC7"/>
    <w:rsid w:val="00A641DC"/>
    <w:rsid w:val="00A82CDC"/>
    <w:rsid w:val="00AA1EC4"/>
    <w:rsid w:val="00AA6ECD"/>
    <w:rsid w:val="00AB358A"/>
    <w:rsid w:val="00AB481A"/>
    <w:rsid w:val="00AC7630"/>
    <w:rsid w:val="00AE16E0"/>
    <w:rsid w:val="00B01708"/>
    <w:rsid w:val="00B37559"/>
    <w:rsid w:val="00B45A7C"/>
    <w:rsid w:val="00B46190"/>
    <w:rsid w:val="00B744ED"/>
    <w:rsid w:val="00B86ABA"/>
    <w:rsid w:val="00BC6FE2"/>
    <w:rsid w:val="00BE60CE"/>
    <w:rsid w:val="00C17066"/>
    <w:rsid w:val="00C577CE"/>
    <w:rsid w:val="00C613A8"/>
    <w:rsid w:val="00CE629B"/>
    <w:rsid w:val="00CF51A0"/>
    <w:rsid w:val="00D05B4D"/>
    <w:rsid w:val="00D073D4"/>
    <w:rsid w:val="00D821A5"/>
    <w:rsid w:val="00D94936"/>
    <w:rsid w:val="00DB6183"/>
    <w:rsid w:val="00DB74CB"/>
    <w:rsid w:val="00DC182A"/>
    <w:rsid w:val="00DE48EC"/>
    <w:rsid w:val="00E66E96"/>
    <w:rsid w:val="00E87A5B"/>
    <w:rsid w:val="00EB09BA"/>
    <w:rsid w:val="00EC024A"/>
    <w:rsid w:val="00EC78F5"/>
    <w:rsid w:val="00EE09C8"/>
    <w:rsid w:val="00EE26D6"/>
    <w:rsid w:val="00F15D07"/>
    <w:rsid w:val="00F4759D"/>
    <w:rsid w:val="00F90DC9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1D997A"/>
  <w15:chartTrackingRefBased/>
  <w15:docId w15:val="{30DC7CE6-E6ED-4ED9-A936-7635ABD9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0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0"/>
    <w:next w:val="Normale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0"/>
    <w:next w:val="Normale0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</w:rPr>
  </w:style>
  <w:style w:type="paragraph" w:styleId="Titolo4">
    <w:name w:val="heading 4"/>
    <w:basedOn w:val="Normale0"/>
    <w:next w:val="Normale0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3399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Enfasigrassetto">
    <w:name w:val="Strong"/>
    <w:qFormat/>
    <w:rPr>
      <w:b/>
      <w:bCs/>
      <w:i w:val="0"/>
      <w:iCs w:val="0"/>
    </w:rPr>
  </w:style>
  <w:style w:type="character" w:customStyle="1" w:styleId="PidipaginaCarattere">
    <w:name w:val="Piè di pagina Carattere"/>
    <w:rPr>
      <w:sz w:val="24"/>
      <w:szCs w:val="24"/>
      <w:lang w:val="it-IT" w:bidi="ar-SA"/>
    </w:rPr>
  </w:style>
  <w:style w:type="paragraph" w:customStyle="1" w:styleId="Titolo2">
    <w:name w:val="Titolo2"/>
    <w:basedOn w:val="Normale0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0"/>
    <w:pPr>
      <w:jc w:val="both"/>
    </w:pPr>
    <w:rPr>
      <w:rFonts w:eastAsia="Times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0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0"/>
    <w:pPr>
      <w:suppressLineNumbers/>
    </w:pPr>
    <w:rPr>
      <w:rFonts w:cs="Mangal"/>
    </w:rPr>
  </w:style>
  <w:style w:type="paragraph" w:customStyle="1" w:styleId="Titolo10">
    <w:name w:val="Titolo1"/>
    <w:basedOn w:val="Normale0"/>
    <w:next w:val="Sottotitolo"/>
    <w:pPr>
      <w:jc w:val="center"/>
    </w:pPr>
    <w:rPr>
      <w:b/>
      <w:bCs/>
      <w:i/>
      <w:iCs/>
      <w:sz w:val="28"/>
    </w:rPr>
  </w:style>
  <w:style w:type="paragraph" w:styleId="Intestazione">
    <w:name w:val="header"/>
    <w:basedOn w:val="Normale0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1">
    <w:name w:val="Intestazione1"/>
    <w:basedOn w:val="Normale0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0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0"/>
    <w:next w:val="Corpotesto"/>
    <w:qFormat/>
    <w:pPr>
      <w:jc w:val="center"/>
    </w:pPr>
    <w:rPr>
      <w:b/>
      <w:bCs/>
      <w:i/>
      <w:iCs/>
      <w:sz w:val="36"/>
    </w:rPr>
  </w:style>
  <w:style w:type="paragraph" w:styleId="Pidipagina">
    <w:name w:val="footer"/>
    <w:basedOn w:val="Normale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0"/>
    <w:rPr>
      <w:rFonts w:ascii="Tahoma" w:hAnsi="Tahoma" w:cs="Tahoma"/>
      <w:sz w:val="16"/>
      <w:szCs w:val="16"/>
    </w:rPr>
  </w:style>
  <w:style w:type="paragraph" w:styleId="NormaleWeb">
    <w:name w:val="Normal (Web)"/>
    <w:basedOn w:val="Normale0"/>
    <w:uiPriority w:val="99"/>
    <w:pPr>
      <w:spacing w:before="280" w:after="280"/>
    </w:pPr>
  </w:style>
  <w:style w:type="paragraph" w:customStyle="1" w:styleId="Corpodeltesto21">
    <w:name w:val="Corpo del testo 21"/>
    <w:basedOn w:val="Normale0"/>
    <w:rPr>
      <w:rFonts w:ascii="Comic Sans MS" w:hAnsi="Comic Sans MS" w:cs="Comic Sans MS"/>
      <w:b/>
      <w:color w:val="000000"/>
      <w:sz w:val="36"/>
      <w:szCs w:val="20"/>
    </w:rPr>
  </w:style>
  <w:style w:type="paragraph" w:customStyle="1" w:styleId="Rigadintestazione">
    <w:name w:val="Riga d'intestazione"/>
    <w:basedOn w:val="Normale0"/>
    <w:pPr>
      <w:tabs>
        <w:tab w:val="center" w:pos="4819"/>
        <w:tab w:val="right" w:pos="9638"/>
      </w:tabs>
    </w:pPr>
    <w:rPr>
      <w:spacing w:val="-12"/>
      <w:position w:val="2"/>
      <w:sz w:val="22"/>
      <w:szCs w:val="22"/>
    </w:rPr>
  </w:style>
  <w:style w:type="paragraph" w:customStyle="1" w:styleId="Normale">
    <w:name w:val="Normal  e"/>
    <w:basedOn w:val="Normale0"/>
    <w:pPr>
      <w:numPr>
        <w:numId w:val="2"/>
      </w:numPr>
      <w:tabs>
        <w:tab w:val="left" w:pos="4820"/>
      </w:tabs>
      <w:overflowPunct w:val="0"/>
      <w:autoSpaceDE w:val="0"/>
      <w:ind w:left="363"/>
      <w:textAlignment w:val="baseline"/>
    </w:pPr>
    <w:rPr>
      <w:rFonts w:ascii="Comic Sans MS" w:hAnsi="Comic Sans MS" w:cs="Comic Sans MS"/>
      <w:szCs w:val="20"/>
    </w:rPr>
  </w:style>
  <w:style w:type="paragraph" w:styleId="Rientrocorpodeltesto">
    <w:name w:val="Body Text Indent"/>
    <w:basedOn w:val="Normale0"/>
    <w:pPr>
      <w:spacing w:after="120"/>
      <w:ind w:left="283"/>
    </w:pPr>
  </w:style>
  <w:style w:type="paragraph" w:customStyle="1" w:styleId="Testodelblocco1">
    <w:name w:val="Testo del blocco1"/>
    <w:basedOn w:val="Normale0"/>
    <w:pPr>
      <w:widowControl w:val="0"/>
      <w:autoSpaceDE w:val="0"/>
      <w:spacing w:line="360" w:lineRule="auto"/>
      <w:ind w:left="491" w:right="567"/>
      <w:jc w:val="both"/>
    </w:pPr>
  </w:style>
  <w:style w:type="paragraph" w:customStyle="1" w:styleId="Corpodeltesto31">
    <w:name w:val="Corpo del testo 31"/>
    <w:basedOn w:val="Normale0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0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782F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3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Comex</dc:creator>
  <cp:keywords/>
  <cp:lastModifiedBy>Microsoft Office User</cp:lastModifiedBy>
  <cp:revision>14</cp:revision>
  <cp:lastPrinted>2024-08-29T09:33:00Z</cp:lastPrinted>
  <dcterms:created xsi:type="dcterms:W3CDTF">2024-08-29T09:38:00Z</dcterms:created>
  <dcterms:modified xsi:type="dcterms:W3CDTF">2024-11-08T10:51:00Z</dcterms:modified>
</cp:coreProperties>
</file>