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5DC53" w14:textId="77777777" w:rsidR="00DA4CD9" w:rsidRDefault="00DA4CD9" w:rsidP="00DA4CD9">
      <w:pPr>
        <w:rPr>
          <w:rFonts w:ascii="Arial" w:hAnsi="Arial" w:cs="Arial"/>
          <w:iCs/>
          <w:color w:val="1F3864"/>
          <w:sz w:val="22"/>
          <w:szCs w:val="22"/>
        </w:rPr>
      </w:pPr>
    </w:p>
    <w:p w14:paraId="1CD23791" w14:textId="77777777" w:rsidR="00DA4CD9" w:rsidRDefault="00DA4CD9" w:rsidP="00DA4CD9">
      <w:pPr>
        <w:rPr>
          <w:rFonts w:ascii="Arial" w:hAnsi="Arial" w:cs="Arial"/>
          <w:iCs/>
          <w:color w:val="1F3864"/>
          <w:sz w:val="22"/>
          <w:szCs w:val="22"/>
        </w:rPr>
      </w:pPr>
      <w:r w:rsidRPr="00D91630">
        <w:rPr>
          <w:noProof/>
        </w:rPr>
        <w:drawing>
          <wp:anchor distT="0" distB="0" distL="114300" distR="114300" simplePos="0" relativeHeight="251659264" behindDoc="1" locked="0" layoutInCell="1" allowOverlap="1" wp14:anchorId="5A04DACB" wp14:editId="074A8B85">
            <wp:simplePos x="0" y="0"/>
            <wp:positionH relativeFrom="margin">
              <wp:align>left</wp:align>
            </wp:positionH>
            <wp:positionV relativeFrom="paragraph">
              <wp:posOffset>-314960</wp:posOffset>
            </wp:positionV>
            <wp:extent cx="5779770" cy="971319"/>
            <wp:effectExtent l="0" t="0" r="0" b="635"/>
            <wp:wrapNone/>
            <wp:docPr id="1475877979" name="Immagine 1475877979" descr="logo_intestazione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intestazione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971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AA803B" w14:textId="77777777" w:rsidR="00DA4CD9" w:rsidRDefault="00DA4CD9" w:rsidP="00DA4CD9">
      <w:pPr>
        <w:rPr>
          <w:rFonts w:ascii="Arial" w:hAnsi="Arial" w:cs="Arial"/>
          <w:iCs/>
          <w:color w:val="1F3864"/>
          <w:sz w:val="22"/>
          <w:szCs w:val="22"/>
        </w:rPr>
      </w:pPr>
    </w:p>
    <w:p w14:paraId="73062701" w14:textId="77777777" w:rsidR="00DA4CD9" w:rsidRDefault="00DA4CD9" w:rsidP="00DA4CD9">
      <w:pPr>
        <w:rPr>
          <w:rFonts w:ascii="Arial" w:hAnsi="Arial" w:cs="Arial"/>
          <w:iCs/>
          <w:color w:val="1F3864"/>
          <w:sz w:val="22"/>
          <w:szCs w:val="22"/>
        </w:rPr>
      </w:pPr>
    </w:p>
    <w:p w14:paraId="4E134DD2" w14:textId="77777777" w:rsidR="00DA4CD9" w:rsidRDefault="00DA4CD9" w:rsidP="00DA4CD9">
      <w:pPr>
        <w:rPr>
          <w:rFonts w:ascii="Arial" w:hAnsi="Arial" w:cs="Arial"/>
          <w:iCs/>
          <w:color w:val="1F3864"/>
          <w:sz w:val="22"/>
          <w:szCs w:val="22"/>
        </w:rPr>
      </w:pPr>
    </w:p>
    <w:tbl>
      <w:tblPr>
        <w:tblpPr w:leftFromText="141" w:rightFromText="141" w:vertAnchor="text" w:horzAnchor="page" w:tblpX="7309" w:tblpY="367"/>
        <w:tblW w:w="0" w:type="auto"/>
        <w:tblLayout w:type="fixed"/>
        <w:tblLook w:val="0000" w:firstRow="0" w:lastRow="0" w:firstColumn="0" w:lastColumn="0" w:noHBand="0" w:noVBand="0"/>
      </w:tblPr>
      <w:tblGrid>
        <w:gridCol w:w="4011"/>
      </w:tblGrid>
      <w:tr w:rsidR="00DA4CD9" w:rsidRPr="00570884" w14:paraId="6E6D7CD4" w14:textId="77777777" w:rsidTr="00C86210">
        <w:trPr>
          <w:trHeight w:val="426"/>
        </w:trPr>
        <w:tc>
          <w:tcPr>
            <w:tcW w:w="4011" w:type="dxa"/>
          </w:tcPr>
          <w:p w14:paraId="559D3FE3" w14:textId="77777777" w:rsidR="00DA4CD9" w:rsidRPr="00570884" w:rsidRDefault="00DA4CD9" w:rsidP="00C86210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5708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Ai Genitori dello/a studente/essa</w:t>
            </w:r>
          </w:p>
          <w:p w14:paraId="0CA8D610" w14:textId="77777777" w:rsidR="00DA4CD9" w:rsidRPr="00570884" w:rsidRDefault="00DA4CD9" w:rsidP="00C86210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5708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________________________________</w:t>
            </w:r>
          </w:p>
          <w:p w14:paraId="4428DB2F" w14:textId="77777777" w:rsidR="00DA4CD9" w:rsidRPr="00570884" w:rsidRDefault="00DA4CD9" w:rsidP="00C86210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</w:tr>
      <w:tr w:rsidR="00DA4CD9" w:rsidRPr="00570884" w14:paraId="28A98AAA" w14:textId="77777777" w:rsidTr="00C86210">
        <w:trPr>
          <w:trHeight w:val="247"/>
        </w:trPr>
        <w:tc>
          <w:tcPr>
            <w:tcW w:w="4011" w:type="dxa"/>
          </w:tcPr>
          <w:p w14:paraId="795ABA49" w14:textId="77777777" w:rsidR="00DA4CD9" w:rsidRPr="00570884" w:rsidRDefault="00DA4CD9" w:rsidP="00C86210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5708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Classe __ Sezione __Liceo__________ </w:t>
            </w:r>
          </w:p>
        </w:tc>
      </w:tr>
      <w:tr w:rsidR="00DA4CD9" w:rsidRPr="00570884" w14:paraId="36A07D69" w14:textId="77777777" w:rsidTr="00C86210">
        <w:trPr>
          <w:trHeight w:val="109"/>
        </w:trPr>
        <w:tc>
          <w:tcPr>
            <w:tcW w:w="4011" w:type="dxa"/>
          </w:tcPr>
          <w:p w14:paraId="0B397740" w14:textId="77777777" w:rsidR="00DA4CD9" w:rsidRPr="00570884" w:rsidRDefault="00DA4CD9" w:rsidP="00C86210">
            <w:pPr>
              <w:pStyle w:val="Default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57088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SEDE __________________________</w:t>
            </w:r>
          </w:p>
        </w:tc>
      </w:tr>
    </w:tbl>
    <w:p w14:paraId="45F7F099" w14:textId="77777777" w:rsidR="00DA4CD9" w:rsidRDefault="00DA4CD9" w:rsidP="00DA4CD9">
      <w:pPr>
        <w:rPr>
          <w:rFonts w:ascii="Arial" w:hAnsi="Arial" w:cs="Arial"/>
          <w:iCs/>
          <w:color w:val="1F3864"/>
          <w:sz w:val="22"/>
          <w:szCs w:val="22"/>
        </w:rPr>
      </w:pPr>
    </w:p>
    <w:p w14:paraId="53D5F40C" w14:textId="77777777" w:rsidR="00DA4CD9" w:rsidRDefault="00DA4CD9" w:rsidP="00DA4CD9">
      <w:pPr>
        <w:rPr>
          <w:color w:val="1F3864" w:themeColor="accent1" w:themeShade="80"/>
        </w:rPr>
      </w:pPr>
    </w:p>
    <w:p w14:paraId="520061BA" w14:textId="77777777" w:rsidR="00DA4CD9" w:rsidRDefault="00DA4CD9" w:rsidP="00DA4CD9">
      <w:pPr>
        <w:jc w:val="center"/>
        <w:rPr>
          <w:color w:val="1F3864" w:themeColor="accent1" w:themeShade="80"/>
        </w:rPr>
      </w:pPr>
    </w:p>
    <w:p w14:paraId="73B1EF97" w14:textId="77777777" w:rsidR="00DA4CD9" w:rsidRDefault="00DA4CD9" w:rsidP="00DA4CD9">
      <w:pPr>
        <w:jc w:val="center"/>
        <w:rPr>
          <w:color w:val="1F3864" w:themeColor="accent1" w:themeShade="80"/>
        </w:rPr>
      </w:pPr>
    </w:p>
    <w:p w14:paraId="0C415797" w14:textId="77777777" w:rsidR="00DA4CD9" w:rsidRDefault="00DA4CD9" w:rsidP="00DA4CD9">
      <w:pPr>
        <w:jc w:val="center"/>
        <w:rPr>
          <w:color w:val="1F3864" w:themeColor="accent1" w:themeShade="80"/>
        </w:rPr>
      </w:pPr>
    </w:p>
    <w:p w14:paraId="41C9E657" w14:textId="77777777" w:rsidR="00DA4CD9" w:rsidRDefault="00DA4CD9" w:rsidP="00DA4CD9">
      <w:pPr>
        <w:jc w:val="center"/>
        <w:rPr>
          <w:color w:val="1F3864" w:themeColor="accent1" w:themeShade="80"/>
        </w:rPr>
      </w:pPr>
    </w:p>
    <w:p w14:paraId="79967111" w14:textId="77777777" w:rsidR="00DA4CD9" w:rsidRPr="001704EE" w:rsidRDefault="00DA4CD9" w:rsidP="00DA4CD9">
      <w:pPr>
        <w:rPr>
          <w:rFonts w:ascii="Arial" w:hAnsi="Arial" w:cs="Arial"/>
          <w:b/>
          <w:bCs/>
          <w:color w:val="1F3864" w:themeColor="accent1" w:themeShade="80"/>
          <w:sz w:val="18"/>
          <w:szCs w:val="18"/>
        </w:rPr>
      </w:pPr>
      <w:r w:rsidRPr="001704EE">
        <w:rPr>
          <w:rFonts w:ascii="Arial" w:hAnsi="Arial" w:cs="Arial"/>
          <w:b/>
          <w:bCs/>
          <w:color w:val="1F3864" w:themeColor="accent1" w:themeShade="80"/>
          <w:sz w:val="18"/>
          <w:szCs w:val="18"/>
        </w:rPr>
        <w:t>OGGETTO: Esito scrutinio intermedio a.s. 2024/2025.</w:t>
      </w:r>
    </w:p>
    <w:p w14:paraId="1B7C94BC" w14:textId="77777777" w:rsidR="00DA4CD9" w:rsidRDefault="00DA4CD9" w:rsidP="00DA4CD9">
      <w:pPr>
        <w:rPr>
          <w:color w:val="1F3864" w:themeColor="accent1" w:themeShade="80"/>
        </w:rPr>
      </w:pPr>
    </w:p>
    <w:p w14:paraId="1562B802" w14:textId="77777777" w:rsidR="00DA4CD9" w:rsidRPr="001704EE" w:rsidRDefault="00DA4CD9" w:rsidP="00DA4CD9">
      <w:pPr>
        <w:jc w:val="center"/>
        <w:rPr>
          <w:rFonts w:ascii="Arial" w:hAnsi="Arial" w:cs="Arial"/>
          <w:b/>
          <w:bCs/>
          <w:color w:val="1F3864" w:themeColor="accent1" w:themeShade="80"/>
          <w:sz w:val="18"/>
          <w:szCs w:val="18"/>
        </w:rPr>
      </w:pPr>
      <w:r w:rsidRPr="001704EE">
        <w:rPr>
          <w:rFonts w:ascii="Arial" w:hAnsi="Arial" w:cs="Arial"/>
          <w:b/>
          <w:bCs/>
          <w:color w:val="1F3864" w:themeColor="accent1" w:themeShade="80"/>
          <w:sz w:val="18"/>
          <w:szCs w:val="18"/>
        </w:rPr>
        <w:t>IL CONSIGLIO DI CLASSE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A4CD9" w14:paraId="0FBBB538" w14:textId="77777777" w:rsidTr="00C86210">
        <w:tc>
          <w:tcPr>
            <w:tcW w:w="4814" w:type="dxa"/>
          </w:tcPr>
          <w:p w14:paraId="0739D1B0" w14:textId="3BA2634F" w:rsidR="00DA4CD9" w:rsidRPr="00367833" w:rsidRDefault="00FF3B12" w:rsidP="00C86210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v</w:t>
            </w:r>
            <w:r w:rsidR="00DA4CD9" w:rsidRPr="00367833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isti gli esiti dello scrutinio intermedio;</w:t>
            </w:r>
          </w:p>
        </w:tc>
        <w:tc>
          <w:tcPr>
            <w:tcW w:w="4814" w:type="dxa"/>
          </w:tcPr>
          <w:p w14:paraId="502DFFD0" w14:textId="46EC1626" w:rsidR="00DA4CD9" w:rsidRPr="00367833" w:rsidRDefault="00FF3B12" w:rsidP="00C86210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v</w:t>
            </w:r>
            <w:r w:rsidR="00DA4CD9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ista la </w:t>
            </w:r>
            <w:r w:rsidR="00DA4CD9" w:rsidRPr="00122481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Legge </w:t>
            </w:r>
            <w:proofErr w:type="gramStart"/>
            <w:r w:rsidR="00DA4CD9" w:rsidRPr="00122481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1 ottobre</w:t>
            </w:r>
            <w:proofErr w:type="gramEnd"/>
            <w:r w:rsidR="00DA4CD9" w:rsidRPr="00122481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2024 n. 150</w:t>
            </w:r>
            <w:r w:rsidR="00DA4CD9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;</w:t>
            </w:r>
          </w:p>
        </w:tc>
      </w:tr>
      <w:tr w:rsidR="00DA4CD9" w14:paraId="1546904A" w14:textId="77777777" w:rsidTr="00C86210">
        <w:tc>
          <w:tcPr>
            <w:tcW w:w="4814" w:type="dxa"/>
          </w:tcPr>
          <w:p w14:paraId="2F23D2FA" w14:textId="307CA30C" w:rsidR="00DA4CD9" w:rsidRPr="00367833" w:rsidRDefault="00FF3B12" w:rsidP="00C86210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v</w:t>
            </w:r>
            <w:r w:rsidR="00DA4CD9" w:rsidRPr="00367833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isti l’O.M. 5/11/2007 n. 92 e il </w:t>
            </w:r>
            <w:proofErr w:type="spellStart"/>
            <w:r w:rsidR="00DA4CD9" w:rsidRPr="00367833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D.Lgs.</w:t>
            </w:r>
            <w:proofErr w:type="spellEnd"/>
            <w:r w:rsidR="00DA4CD9" w:rsidRPr="00367833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13/04/2017 n. 62;</w:t>
            </w:r>
          </w:p>
        </w:tc>
        <w:tc>
          <w:tcPr>
            <w:tcW w:w="4814" w:type="dxa"/>
          </w:tcPr>
          <w:p w14:paraId="0C618C0D" w14:textId="17C6091D" w:rsidR="00DA4CD9" w:rsidRPr="00367833" w:rsidRDefault="00FF3B12" w:rsidP="00C86210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v</w:t>
            </w:r>
            <w:r w:rsidR="00DA4CD9" w:rsidRPr="00B3557A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isto il P.T.O.F. in adozione</w:t>
            </w:r>
            <w:r w:rsidR="00DA4CD9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;</w:t>
            </w:r>
          </w:p>
        </w:tc>
      </w:tr>
      <w:tr w:rsidR="00DA4CD9" w14:paraId="765984B7" w14:textId="77777777" w:rsidTr="00C86210">
        <w:tc>
          <w:tcPr>
            <w:tcW w:w="4814" w:type="dxa"/>
          </w:tcPr>
          <w:p w14:paraId="4F1A17E3" w14:textId="4C9D1D76" w:rsidR="00DA4CD9" w:rsidRPr="00367833" w:rsidRDefault="00FF3B12" w:rsidP="00C86210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v</w:t>
            </w:r>
            <w:r w:rsidR="00DA4CD9" w:rsidRPr="00367833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isto il D.P.R. 22/06/2009 n. 122;</w:t>
            </w:r>
          </w:p>
        </w:tc>
        <w:tc>
          <w:tcPr>
            <w:tcW w:w="4814" w:type="dxa"/>
          </w:tcPr>
          <w:p w14:paraId="3713315D" w14:textId="7FA4908D" w:rsidR="00DA4CD9" w:rsidRPr="00367833" w:rsidRDefault="00FF3B12" w:rsidP="00C86210">
            <w:pP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c</w:t>
            </w:r>
            <w:r w:rsidR="00DA4CD9" w:rsidRPr="00B3557A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onsiderati i bisogni formativi dello studente;</w:t>
            </w:r>
          </w:p>
        </w:tc>
      </w:tr>
    </w:tbl>
    <w:p w14:paraId="634548B4" w14:textId="77777777" w:rsidR="00DA4CD9" w:rsidRPr="00E73043" w:rsidRDefault="00DA4CD9" w:rsidP="00DA4CD9">
      <w:pPr>
        <w:rPr>
          <w:color w:val="1F3864" w:themeColor="accent1" w:themeShade="80"/>
        </w:rPr>
      </w:pPr>
    </w:p>
    <w:p w14:paraId="740314B4" w14:textId="77777777" w:rsidR="00DA4CD9" w:rsidRPr="00E73043" w:rsidRDefault="00DA4CD9" w:rsidP="00DA4CD9">
      <w:pPr>
        <w:pStyle w:val="Corpodeltesto31"/>
        <w:jc w:val="both"/>
        <w:rPr>
          <w:rFonts w:ascii="Arial" w:hAnsi="Arial" w:cs="Arial"/>
          <w:color w:val="1F3864" w:themeColor="accent1" w:themeShade="80"/>
          <w:sz w:val="18"/>
          <w:szCs w:val="18"/>
        </w:rPr>
      </w:pPr>
      <w:r w:rsidRPr="00E73043">
        <w:rPr>
          <w:rFonts w:ascii="Arial" w:hAnsi="Arial" w:cs="Arial"/>
          <w:color w:val="1F3864" w:themeColor="accent1" w:themeShade="80"/>
          <w:sz w:val="18"/>
          <w:szCs w:val="18"/>
        </w:rPr>
        <w:t>ha proceduto ad un’attenta analisi delle difficoltà rilevate nell’apprendimento di talune discipline, nonché della possibilità dello studente di raggiungere autonomamente gli obiettivi formativi propri di ogni disciplina ed ha così deliberato:</w:t>
      </w:r>
    </w:p>
    <w:tbl>
      <w:tblPr>
        <w:tblStyle w:val="Grigliatabella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992"/>
        <w:gridCol w:w="567"/>
        <w:gridCol w:w="992"/>
        <w:gridCol w:w="709"/>
        <w:gridCol w:w="567"/>
        <w:gridCol w:w="3821"/>
      </w:tblGrid>
      <w:tr w:rsidR="00DA4CD9" w:rsidRPr="00E73043" w14:paraId="7AB56442" w14:textId="77777777" w:rsidTr="00C86210">
        <w:tc>
          <w:tcPr>
            <w:tcW w:w="1413" w:type="dxa"/>
            <w:vMerge w:val="restart"/>
            <w:vAlign w:val="center"/>
          </w:tcPr>
          <w:p w14:paraId="353E2C23" w14:textId="77777777" w:rsidR="00DA4CD9" w:rsidRPr="00E73043" w:rsidRDefault="00DA4CD9" w:rsidP="00C86210">
            <w:pPr>
              <w:pStyle w:val="Corpodeltesto31"/>
              <w:spacing w:after="0"/>
              <w:jc w:val="center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E73043">
              <w:rPr>
                <w:rFonts w:ascii="Arial" w:hAnsi="Arial" w:cs="Arial"/>
                <w:b/>
                <w:bCs/>
                <w:color w:val="1F3864" w:themeColor="accent1" w:themeShade="80"/>
              </w:rPr>
              <w:t>DISCIPLINA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D30002D" w14:textId="77777777" w:rsidR="00DA4CD9" w:rsidRPr="00E73043" w:rsidRDefault="00DA4CD9" w:rsidP="00C86210">
            <w:pPr>
              <w:pStyle w:val="Corpodeltesto31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E73043">
              <w:rPr>
                <w:rFonts w:ascii="Arial" w:hAnsi="Arial" w:cs="Arial"/>
                <w:b/>
                <w:bCs/>
                <w:color w:val="1F3864" w:themeColor="accent1" w:themeShade="80"/>
              </w:rPr>
              <w:t>VALUTAZIONE</w:t>
            </w:r>
          </w:p>
        </w:tc>
        <w:tc>
          <w:tcPr>
            <w:tcW w:w="3827" w:type="dxa"/>
            <w:gridSpan w:val="5"/>
            <w:vAlign w:val="center"/>
          </w:tcPr>
          <w:p w14:paraId="25838070" w14:textId="77777777" w:rsidR="00DA4CD9" w:rsidRPr="00E73043" w:rsidRDefault="00DA4CD9" w:rsidP="00C86210">
            <w:pPr>
              <w:pStyle w:val="Corpodeltesto31"/>
              <w:spacing w:after="0"/>
              <w:jc w:val="center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E73043">
              <w:rPr>
                <w:rFonts w:ascii="Arial" w:hAnsi="Arial" w:cs="Arial"/>
                <w:b/>
                <w:bCs/>
                <w:caps/>
                <w:color w:val="1F3864" w:themeColor="accent1" w:themeShade="80"/>
              </w:rPr>
              <w:t>Modalità di recupero</w:t>
            </w:r>
          </w:p>
        </w:tc>
        <w:tc>
          <w:tcPr>
            <w:tcW w:w="3821" w:type="dxa"/>
            <w:vMerge w:val="restart"/>
            <w:vAlign w:val="center"/>
          </w:tcPr>
          <w:p w14:paraId="40E3041B" w14:textId="77777777" w:rsidR="00DA4CD9" w:rsidRPr="00E73043" w:rsidRDefault="00DA4CD9" w:rsidP="00C86210">
            <w:pPr>
              <w:jc w:val="center"/>
              <w:rPr>
                <w:rFonts w:ascii="Arial" w:hAnsi="Arial" w:cs="Arial"/>
                <w:b/>
                <w:caps/>
                <w:color w:val="1F3864" w:themeColor="accent1" w:themeShade="80"/>
                <w:sz w:val="16"/>
                <w:szCs w:val="16"/>
              </w:rPr>
            </w:pPr>
            <w:r w:rsidRPr="00E73043">
              <w:rPr>
                <w:rFonts w:ascii="Arial" w:hAnsi="Arial" w:cs="Arial"/>
                <w:b/>
                <w:caps/>
                <w:color w:val="1F3864" w:themeColor="accent1" w:themeShade="80"/>
                <w:sz w:val="16"/>
                <w:szCs w:val="16"/>
              </w:rPr>
              <w:t>Segmento/i disciplinare/i</w:t>
            </w:r>
          </w:p>
          <w:p w14:paraId="60215B38" w14:textId="77777777" w:rsidR="00DA4CD9" w:rsidRPr="00E73043" w:rsidRDefault="00DA4CD9" w:rsidP="00C86210">
            <w:pPr>
              <w:pStyle w:val="Corpodeltesto31"/>
              <w:spacing w:after="0"/>
              <w:jc w:val="center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E73043">
              <w:rPr>
                <w:rFonts w:ascii="Arial" w:hAnsi="Arial" w:cs="Arial"/>
                <w:b/>
                <w:caps/>
                <w:color w:val="1F3864" w:themeColor="accent1" w:themeShade="80"/>
              </w:rPr>
              <w:t>oggetto del/i recupero/i</w:t>
            </w:r>
          </w:p>
        </w:tc>
      </w:tr>
      <w:tr w:rsidR="00DA4CD9" w:rsidRPr="00E73043" w14:paraId="244F48E6" w14:textId="77777777" w:rsidTr="00C86210">
        <w:trPr>
          <w:cantSplit/>
          <w:trHeight w:val="1296"/>
        </w:trPr>
        <w:tc>
          <w:tcPr>
            <w:tcW w:w="1413" w:type="dxa"/>
            <w:vMerge/>
          </w:tcPr>
          <w:p w14:paraId="1BD42DEB" w14:textId="77777777" w:rsidR="00DA4CD9" w:rsidRPr="00E73043" w:rsidRDefault="00DA4CD9" w:rsidP="00C86210">
            <w:pPr>
              <w:pStyle w:val="Corpodeltesto31"/>
              <w:spacing w:after="0"/>
              <w:jc w:val="both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567" w:type="dxa"/>
            <w:vMerge/>
          </w:tcPr>
          <w:p w14:paraId="35F24040" w14:textId="77777777" w:rsidR="00DA4CD9" w:rsidRPr="00E73043" w:rsidRDefault="00DA4CD9" w:rsidP="00C86210">
            <w:pPr>
              <w:pStyle w:val="Corpodeltesto31"/>
              <w:spacing w:after="0"/>
              <w:jc w:val="both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992" w:type="dxa"/>
            <w:textDirection w:val="btLr"/>
          </w:tcPr>
          <w:p w14:paraId="2997B3B7" w14:textId="11359432" w:rsidR="00DA4CD9" w:rsidRPr="00E73043" w:rsidRDefault="00DA4CD9" w:rsidP="00C86210">
            <w:pPr>
              <w:pStyle w:val="Corpodeltesto31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E73043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Sportello metodologico (D.M. 19/24 </w:t>
            </w:r>
            <w:r w:rsidR="00E97BC3">
              <w:rPr>
                <w:rFonts w:ascii="Arial" w:hAnsi="Arial" w:cs="Arial"/>
                <w:b/>
                <w:bCs/>
                <w:color w:val="1F3864" w:themeColor="accent1" w:themeShade="80"/>
              </w:rPr>
              <w:t>–</w:t>
            </w:r>
            <w:r w:rsidRPr="00E73043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 Mentoring</w:t>
            </w:r>
            <w:r w:rsidR="00E97BC3">
              <w:rPr>
                <w:rFonts w:ascii="Arial" w:hAnsi="Arial" w:cs="Arial"/>
                <w:b/>
                <w:bCs/>
                <w:color w:val="1F3864" w:themeColor="accent1" w:themeShade="80"/>
              </w:rPr>
              <w:t>)</w:t>
            </w:r>
          </w:p>
        </w:tc>
        <w:tc>
          <w:tcPr>
            <w:tcW w:w="567" w:type="dxa"/>
            <w:textDirection w:val="btLr"/>
          </w:tcPr>
          <w:p w14:paraId="3BD62C80" w14:textId="77777777" w:rsidR="00DA4CD9" w:rsidRPr="00E73043" w:rsidRDefault="00DA4CD9" w:rsidP="00C86210">
            <w:pPr>
              <w:pStyle w:val="Corpodeltesto31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E73043">
              <w:rPr>
                <w:rFonts w:ascii="Arial" w:hAnsi="Arial" w:cs="Arial"/>
                <w:b/>
                <w:bCs/>
                <w:color w:val="1F3864" w:themeColor="accent1" w:themeShade="80"/>
              </w:rPr>
              <w:t>Studio individuale</w:t>
            </w:r>
          </w:p>
        </w:tc>
        <w:tc>
          <w:tcPr>
            <w:tcW w:w="992" w:type="dxa"/>
            <w:textDirection w:val="btLr"/>
          </w:tcPr>
          <w:p w14:paraId="22760D1C" w14:textId="77777777" w:rsidR="00DA4CD9" w:rsidRPr="00E73043" w:rsidRDefault="00DA4CD9" w:rsidP="00C86210">
            <w:pPr>
              <w:pStyle w:val="Corpodeltesto31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E73043">
              <w:rPr>
                <w:rFonts w:ascii="Arial" w:hAnsi="Arial" w:cs="Arial"/>
                <w:b/>
                <w:bCs/>
                <w:color w:val="1F3864" w:themeColor="accent1" w:themeShade="80"/>
              </w:rPr>
              <w:t>Intervento di recupero 20% (pausa didattica)</w:t>
            </w:r>
          </w:p>
        </w:tc>
        <w:tc>
          <w:tcPr>
            <w:tcW w:w="709" w:type="dxa"/>
            <w:textDirection w:val="btLr"/>
          </w:tcPr>
          <w:p w14:paraId="25E1A026" w14:textId="77777777" w:rsidR="00DA4CD9" w:rsidRPr="00E73043" w:rsidRDefault="00DA4CD9" w:rsidP="00C86210">
            <w:pPr>
              <w:pStyle w:val="Corpodeltesto31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E73043">
              <w:rPr>
                <w:rFonts w:ascii="Arial" w:hAnsi="Arial" w:cs="Arial"/>
                <w:b/>
                <w:bCs/>
                <w:color w:val="1F3864" w:themeColor="accent1" w:themeShade="80"/>
              </w:rPr>
              <w:t>Corso di recupero (D.M. 19/24)</w:t>
            </w:r>
          </w:p>
        </w:tc>
        <w:tc>
          <w:tcPr>
            <w:tcW w:w="567" w:type="dxa"/>
            <w:textDirection w:val="btLr"/>
          </w:tcPr>
          <w:p w14:paraId="5BC99563" w14:textId="77777777" w:rsidR="00DA4CD9" w:rsidRPr="00E73043" w:rsidRDefault="00DA4CD9" w:rsidP="00C86210">
            <w:pPr>
              <w:pStyle w:val="Corpodeltesto31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E73043">
              <w:rPr>
                <w:rFonts w:ascii="Arial" w:hAnsi="Arial" w:cs="Arial"/>
                <w:b/>
                <w:bCs/>
                <w:color w:val="1F3864" w:themeColor="accent1" w:themeShade="80"/>
              </w:rPr>
              <w:t>Recupero in itinere</w:t>
            </w:r>
          </w:p>
        </w:tc>
        <w:tc>
          <w:tcPr>
            <w:tcW w:w="3821" w:type="dxa"/>
            <w:vMerge/>
          </w:tcPr>
          <w:p w14:paraId="5F74F105" w14:textId="77777777" w:rsidR="00DA4CD9" w:rsidRPr="00E73043" w:rsidRDefault="00DA4CD9" w:rsidP="00C86210">
            <w:pPr>
              <w:pStyle w:val="Corpodeltesto31"/>
              <w:spacing w:after="0"/>
              <w:jc w:val="both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</w:tr>
      <w:tr w:rsidR="00DA4CD9" w:rsidRPr="00E73043" w14:paraId="781C3232" w14:textId="77777777" w:rsidTr="00C86210">
        <w:tc>
          <w:tcPr>
            <w:tcW w:w="1413" w:type="dxa"/>
          </w:tcPr>
          <w:p w14:paraId="10AC719B" w14:textId="77777777" w:rsidR="00DA4CD9" w:rsidRPr="00E73043" w:rsidRDefault="00DA4CD9" w:rsidP="00C86210">
            <w:pPr>
              <w:pStyle w:val="Corpodeltesto31"/>
              <w:spacing w:after="0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428EF6D0" w14:textId="77777777" w:rsidR="00DA4CD9" w:rsidRPr="00E73043" w:rsidRDefault="00DA4CD9" w:rsidP="00C86210">
            <w:pPr>
              <w:pStyle w:val="Corpodeltesto31"/>
              <w:spacing w:after="0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9F698D" w14:textId="77777777" w:rsidR="00DA4CD9" w:rsidRPr="00E73043" w:rsidRDefault="00DA4CD9" w:rsidP="00C86210">
            <w:pPr>
              <w:pStyle w:val="Corpodeltesto31"/>
              <w:spacing w:after="0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5BA0ED7C" w14:textId="77777777" w:rsidR="00DA4CD9" w:rsidRPr="00E73043" w:rsidRDefault="00DA4CD9" w:rsidP="00C86210">
            <w:pPr>
              <w:pStyle w:val="Corpodeltesto31"/>
              <w:spacing w:after="0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7C38EC8" w14:textId="77777777" w:rsidR="00DA4CD9" w:rsidRPr="00E73043" w:rsidRDefault="00DA4CD9" w:rsidP="00C86210">
            <w:pPr>
              <w:pStyle w:val="Corpodeltesto31"/>
              <w:spacing w:after="0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4960B4" w14:textId="77777777" w:rsidR="00DA4CD9" w:rsidRPr="00E73043" w:rsidRDefault="00DA4CD9" w:rsidP="00C86210">
            <w:pPr>
              <w:pStyle w:val="Corpodeltesto31"/>
              <w:spacing w:after="0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E0FAF41" w14:textId="77777777" w:rsidR="00DA4CD9" w:rsidRPr="00E73043" w:rsidRDefault="00DA4CD9" w:rsidP="00C86210">
            <w:pPr>
              <w:pStyle w:val="Corpodeltesto31"/>
              <w:spacing w:after="0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AC356F6" w14:textId="77777777" w:rsidR="00DA4CD9" w:rsidRPr="00E73043" w:rsidRDefault="00DA4CD9" w:rsidP="00C86210">
            <w:pPr>
              <w:pStyle w:val="Corpodeltesto31"/>
              <w:spacing w:after="0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EBE911" w14:textId="77777777" w:rsidR="00DA4CD9" w:rsidRPr="00E73043" w:rsidRDefault="00DA4CD9" w:rsidP="00C86210">
            <w:pPr>
              <w:pStyle w:val="Corpodeltesto31"/>
              <w:spacing w:after="0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821" w:type="dxa"/>
          </w:tcPr>
          <w:p w14:paraId="5F5918E0" w14:textId="77777777" w:rsidR="00DA4CD9" w:rsidRPr="00E73043" w:rsidRDefault="00DA4CD9" w:rsidP="00C86210">
            <w:pPr>
              <w:pStyle w:val="Corpodeltesto31"/>
              <w:spacing w:after="0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</w:tr>
      <w:tr w:rsidR="00DA4CD9" w:rsidRPr="00E73043" w14:paraId="03619582" w14:textId="77777777" w:rsidTr="00C86210">
        <w:tc>
          <w:tcPr>
            <w:tcW w:w="1413" w:type="dxa"/>
          </w:tcPr>
          <w:p w14:paraId="6CBEACC9" w14:textId="77777777" w:rsidR="00DA4CD9" w:rsidRPr="00E73043" w:rsidRDefault="00DA4CD9" w:rsidP="00C86210">
            <w:pPr>
              <w:pStyle w:val="Corpodeltesto31"/>
              <w:spacing w:after="0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69F78856" w14:textId="77777777" w:rsidR="00DA4CD9" w:rsidRPr="00E73043" w:rsidRDefault="00DA4CD9" w:rsidP="00C86210">
            <w:pPr>
              <w:pStyle w:val="Corpodeltesto31"/>
              <w:spacing w:after="0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364C0B" w14:textId="77777777" w:rsidR="00DA4CD9" w:rsidRPr="00E73043" w:rsidRDefault="00DA4CD9" w:rsidP="00C86210">
            <w:pPr>
              <w:pStyle w:val="Corpodeltesto31"/>
              <w:spacing w:after="0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3610250D" w14:textId="77777777" w:rsidR="00DA4CD9" w:rsidRPr="00E73043" w:rsidRDefault="00DA4CD9" w:rsidP="00C86210">
            <w:pPr>
              <w:pStyle w:val="Corpodeltesto31"/>
              <w:spacing w:after="0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46A4282" w14:textId="77777777" w:rsidR="00DA4CD9" w:rsidRPr="00E73043" w:rsidRDefault="00DA4CD9" w:rsidP="00C86210">
            <w:pPr>
              <w:pStyle w:val="Corpodeltesto31"/>
              <w:spacing w:after="0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864674" w14:textId="77777777" w:rsidR="00DA4CD9" w:rsidRPr="00E73043" w:rsidRDefault="00DA4CD9" w:rsidP="00C86210">
            <w:pPr>
              <w:pStyle w:val="Corpodeltesto31"/>
              <w:spacing w:after="0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9497FB9" w14:textId="77777777" w:rsidR="00DA4CD9" w:rsidRPr="00E73043" w:rsidRDefault="00DA4CD9" w:rsidP="00C86210">
            <w:pPr>
              <w:pStyle w:val="Corpodeltesto31"/>
              <w:spacing w:after="0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3B59CCB" w14:textId="77777777" w:rsidR="00DA4CD9" w:rsidRPr="00E73043" w:rsidRDefault="00DA4CD9" w:rsidP="00C86210">
            <w:pPr>
              <w:pStyle w:val="Corpodeltesto31"/>
              <w:spacing w:after="0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4D079D" w14:textId="77777777" w:rsidR="00DA4CD9" w:rsidRPr="00E73043" w:rsidRDefault="00DA4CD9" w:rsidP="00C86210">
            <w:pPr>
              <w:pStyle w:val="Corpodeltesto31"/>
              <w:spacing w:after="0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821" w:type="dxa"/>
          </w:tcPr>
          <w:p w14:paraId="2B29F325" w14:textId="77777777" w:rsidR="00DA4CD9" w:rsidRPr="00E73043" w:rsidRDefault="00DA4CD9" w:rsidP="00C86210">
            <w:pPr>
              <w:pStyle w:val="Corpodeltesto31"/>
              <w:spacing w:after="0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</w:tr>
      <w:tr w:rsidR="00DA4CD9" w:rsidRPr="00E73043" w14:paraId="5491014E" w14:textId="77777777" w:rsidTr="00C86210">
        <w:tc>
          <w:tcPr>
            <w:tcW w:w="1413" w:type="dxa"/>
          </w:tcPr>
          <w:p w14:paraId="51B13F24" w14:textId="77777777" w:rsidR="00DA4CD9" w:rsidRPr="00E73043" w:rsidRDefault="00DA4CD9" w:rsidP="00C86210">
            <w:pPr>
              <w:pStyle w:val="Corpodeltesto31"/>
              <w:spacing w:after="0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17D03AA5" w14:textId="77777777" w:rsidR="00DA4CD9" w:rsidRPr="00E73043" w:rsidRDefault="00DA4CD9" w:rsidP="00C86210">
            <w:pPr>
              <w:pStyle w:val="Corpodeltesto31"/>
              <w:spacing w:after="0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669B5E" w14:textId="77777777" w:rsidR="00DA4CD9" w:rsidRPr="00E73043" w:rsidRDefault="00DA4CD9" w:rsidP="00C86210">
            <w:pPr>
              <w:pStyle w:val="Corpodeltesto31"/>
              <w:spacing w:after="0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  <w:p w14:paraId="3D632D4E" w14:textId="77777777" w:rsidR="00DA4CD9" w:rsidRPr="00E73043" w:rsidRDefault="00DA4CD9" w:rsidP="00C86210">
            <w:pPr>
              <w:pStyle w:val="Corpodeltesto31"/>
              <w:spacing w:after="0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992" w:type="dxa"/>
          </w:tcPr>
          <w:p w14:paraId="20CDE01B" w14:textId="77777777" w:rsidR="00DA4CD9" w:rsidRPr="00E73043" w:rsidRDefault="00DA4CD9" w:rsidP="00C86210">
            <w:pPr>
              <w:pStyle w:val="Corpodeltesto31"/>
              <w:spacing w:after="0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1B2C53" w14:textId="77777777" w:rsidR="00DA4CD9" w:rsidRPr="00E73043" w:rsidRDefault="00DA4CD9" w:rsidP="00C86210">
            <w:pPr>
              <w:pStyle w:val="Corpodeltesto31"/>
              <w:spacing w:after="0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E802EB0" w14:textId="77777777" w:rsidR="00DA4CD9" w:rsidRPr="00E73043" w:rsidRDefault="00DA4CD9" w:rsidP="00C86210">
            <w:pPr>
              <w:pStyle w:val="Corpodeltesto31"/>
              <w:spacing w:after="0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709" w:type="dxa"/>
          </w:tcPr>
          <w:p w14:paraId="268BFB2B" w14:textId="77777777" w:rsidR="00DA4CD9" w:rsidRPr="00E73043" w:rsidRDefault="00DA4CD9" w:rsidP="00C86210">
            <w:pPr>
              <w:pStyle w:val="Corpodeltesto31"/>
              <w:spacing w:after="0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2F634E" w14:textId="77777777" w:rsidR="00DA4CD9" w:rsidRPr="00E73043" w:rsidRDefault="00DA4CD9" w:rsidP="00C86210">
            <w:pPr>
              <w:pStyle w:val="Corpodeltesto31"/>
              <w:spacing w:after="0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821" w:type="dxa"/>
          </w:tcPr>
          <w:p w14:paraId="2C019A81" w14:textId="77777777" w:rsidR="00DA4CD9" w:rsidRPr="00E73043" w:rsidRDefault="00DA4CD9" w:rsidP="00C86210">
            <w:pPr>
              <w:pStyle w:val="Corpodeltesto31"/>
              <w:spacing w:after="0"/>
              <w:jc w:val="both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</w:tr>
    </w:tbl>
    <w:p w14:paraId="59EC0140" w14:textId="77777777" w:rsidR="00DA4CD9" w:rsidRPr="00E73043" w:rsidRDefault="00DA4CD9" w:rsidP="00DA4CD9">
      <w:pPr>
        <w:pStyle w:val="Corpodeltesto31"/>
        <w:spacing w:after="0"/>
        <w:jc w:val="both"/>
        <w:rPr>
          <w:rFonts w:ascii="Arial" w:hAnsi="Arial" w:cs="Arial"/>
          <w:color w:val="1F3864" w:themeColor="accent1" w:themeShade="80"/>
          <w:sz w:val="18"/>
          <w:szCs w:val="18"/>
        </w:rPr>
      </w:pPr>
    </w:p>
    <w:p w14:paraId="4DF8CE03" w14:textId="77777777" w:rsidR="00DA4CD9" w:rsidRPr="00E73043" w:rsidRDefault="00DA4CD9" w:rsidP="00DA4CD9">
      <w:pPr>
        <w:jc w:val="both"/>
        <w:rPr>
          <w:rFonts w:ascii="Arial" w:hAnsi="Arial" w:cs="Arial"/>
          <w:color w:val="1F3864" w:themeColor="accent1" w:themeShade="80"/>
          <w:sz w:val="18"/>
          <w:szCs w:val="18"/>
        </w:rPr>
      </w:pPr>
      <w:r w:rsidRPr="00E73043">
        <w:rPr>
          <w:rFonts w:ascii="Arial" w:hAnsi="Arial" w:cs="Arial"/>
          <w:b/>
          <w:bCs/>
          <w:color w:val="1F3864" w:themeColor="accent1" w:themeShade="80"/>
          <w:sz w:val="18"/>
          <w:szCs w:val="18"/>
        </w:rPr>
        <w:t>Si comunica il numero delle ore di assenza: _____ (____%).</w:t>
      </w:r>
      <w:r w:rsidRPr="00E73043">
        <w:rPr>
          <w:rFonts w:ascii="Arial" w:hAnsi="Arial" w:cs="Arial"/>
          <w:color w:val="1F3864" w:themeColor="accent1" w:themeShade="80"/>
          <w:sz w:val="18"/>
          <w:szCs w:val="18"/>
        </w:rPr>
        <w:t xml:space="preserve"> Si ricorda che gli artt. 2 e 14 del D.P.R. 122/2009 dispongono che «</w:t>
      </w:r>
      <w:r w:rsidRPr="00E73043">
        <w:rPr>
          <w:rFonts w:ascii="Arial" w:hAnsi="Arial" w:cs="Arial"/>
          <w:i/>
          <w:iCs/>
          <w:color w:val="1F3864" w:themeColor="accent1" w:themeShade="80"/>
          <w:sz w:val="18"/>
          <w:szCs w:val="18"/>
        </w:rPr>
        <w:t>ai fini della validità dell’anno scolastico, compreso quello relativo all’ultimo anno di corso, per procedere alla valutazione finale di ogni studente, è richiesta la frequenza di almeno ¾ dell’orario annuale personalizzato</w:t>
      </w:r>
      <w:r w:rsidRPr="00E73043">
        <w:rPr>
          <w:rFonts w:ascii="Arial" w:hAnsi="Arial" w:cs="Arial"/>
          <w:color w:val="1F3864" w:themeColor="accent1" w:themeShade="80"/>
          <w:sz w:val="18"/>
          <w:szCs w:val="18"/>
        </w:rPr>
        <w:t xml:space="preserve">». Il mancato conseguimento del predetto limite minimo di frequenza comporterà pertanto l’esclusione dallo scrutinio finale e la non ammissione alla classe successiva o all’esame finale. </w:t>
      </w:r>
    </w:p>
    <w:p w14:paraId="5D043A28" w14:textId="77777777" w:rsidR="00DA4CD9" w:rsidRDefault="00DA4CD9" w:rsidP="00DA4CD9">
      <w:pPr>
        <w:jc w:val="both"/>
        <w:rPr>
          <w:rFonts w:ascii="Arial" w:hAnsi="Arial" w:cs="Arial"/>
          <w:color w:val="1F3864" w:themeColor="accent1" w:themeShade="80"/>
          <w:sz w:val="18"/>
          <w:szCs w:val="18"/>
        </w:rPr>
      </w:pPr>
      <w:r w:rsidRPr="00E73043">
        <w:rPr>
          <w:rFonts w:ascii="Arial" w:hAnsi="Arial" w:cs="Arial"/>
          <w:color w:val="1F3864" w:themeColor="accent1" w:themeShade="80"/>
          <w:sz w:val="18"/>
          <w:szCs w:val="18"/>
        </w:rPr>
        <w:t xml:space="preserve">Il calendario delle attività di recupero, se attivate, programmate secondo le linee di indirizzo deliberate dal Collegio dei Docenti, sarà pubblicato all’Albo della scuola e sul sito web. </w:t>
      </w:r>
      <w:r w:rsidRPr="006D5EFC">
        <w:rPr>
          <w:rFonts w:ascii="Arial" w:hAnsi="Arial" w:cs="Arial"/>
          <w:color w:val="1F3864" w:themeColor="accent1" w:themeShade="80"/>
          <w:sz w:val="18"/>
          <w:szCs w:val="18"/>
        </w:rPr>
        <w:t>Qualora le famiglie non intendano avvalersi di tali iniziative devono darne comunicazione formale, sottoscrivendo la dichiarazione in calce alla presente e consegnandola al coordinatore di classe. Lo studente ha l’obbligo di sottoporsi a verifiche volte ad accertare l’avvenuto superamento delle carenze riscontrate</w:t>
      </w:r>
      <w:r w:rsidRPr="00E73043">
        <w:rPr>
          <w:rFonts w:ascii="Arial" w:hAnsi="Arial" w:cs="Arial"/>
          <w:b/>
          <w:bCs/>
          <w:color w:val="1F3864" w:themeColor="accent1" w:themeShade="80"/>
          <w:sz w:val="18"/>
          <w:szCs w:val="18"/>
        </w:rPr>
        <w:t>,</w:t>
      </w:r>
      <w:r w:rsidRPr="00E73043">
        <w:rPr>
          <w:rFonts w:ascii="Arial" w:hAnsi="Arial" w:cs="Arial"/>
          <w:color w:val="1F3864" w:themeColor="accent1" w:themeShade="80"/>
          <w:sz w:val="18"/>
          <w:szCs w:val="18"/>
        </w:rPr>
        <w:t xml:space="preserve"> secondo le modalità previste nel P.T.O.F. in adozione ed </w:t>
      </w:r>
      <w:r w:rsidRPr="00E73043">
        <w:rPr>
          <w:rFonts w:ascii="Arial" w:hAnsi="Arial" w:cs="Arial"/>
          <w:b/>
          <w:bCs/>
          <w:color w:val="1F3864" w:themeColor="accent1" w:themeShade="80"/>
          <w:sz w:val="18"/>
          <w:szCs w:val="18"/>
        </w:rPr>
        <w:t>entro e non oltre il 15/03/202</w:t>
      </w:r>
      <w:r>
        <w:rPr>
          <w:rFonts w:ascii="Arial" w:hAnsi="Arial" w:cs="Arial"/>
          <w:b/>
          <w:bCs/>
          <w:color w:val="1F3864" w:themeColor="accent1" w:themeShade="80"/>
          <w:sz w:val="18"/>
          <w:szCs w:val="18"/>
        </w:rPr>
        <w:t>5</w:t>
      </w:r>
      <w:r w:rsidRPr="00E73043">
        <w:rPr>
          <w:rFonts w:ascii="Arial" w:hAnsi="Arial" w:cs="Arial"/>
          <w:b/>
          <w:bCs/>
          <w:color w:val="1F3864" w:themeColor="accent1" w:themeShade="80"/>
          <w:sz w:val="18"/>
          <w:szCs w:val="18"/>
        </w:rPr>
        <w:t>.</w:t>
      </w:r>
      <w:r w:rsidRPr="00E73043">
        <w:rPr>
          <w:rFonts w:ascii="Arial" w:hAnsi="Arial" w:cs="Arial"/>
          <w:color w:val="1F3864" w:themeColor="accent1" w:themeShade="80"/>
          <w:sz w:val="18"/>
          <w:szCs w:val="18"/>
        </w:rPr>
        <w:t xml:space="preserve"> I docenti delle discipline interessate sono disponibili, nelle ore di ricevimento, a fornire ogni informazione in ordine alle carenze rilevate.</w:t>
      </w:r>
    </w:p>
    <w:p w14:paraId="0637EE0C" w14:textId="77777777" w:rsidR="00DA4CD9" w:rsidRDefault="00DA4CD9" w:rsidP="00DA4CD9">
      <w:pPr>
        <w:jc w:val="both"/>
        <w:rPr>
          <w:rFonts w:ascii="Arial" w:hAnsi="Arial" w:cs="Arial"/>
          <w:color w:val="1F3864" w:themeColor="accent1" w:themeShade="80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A4CD9" w14:paraId="3C09E318" w14:textId="77777777" w:rsidTr="00261542">
        <w:tc>
          <w:tcPr>
            <w:tcW w:w="4814" w:type="dxa"/>
          </w:tcPr>
          <w:p w14:paraId="2AB3E9D9" w14:textId="77777777" w:rsidR="00DA4CD9" w:rsidRPr="00E73043" w:rsidRDefault="00DA4CD9" w:rsidP="00C86210">
            <w:pPr>
              <w:pStyle w:val="Contenutotabella"/>
              <w:spacing w:after="113"/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16"/>
                <w:szCs w:val="16"/>
              </w:rPr>
            </w:pPr>
            <w:r w:rsidRPr="00E73043">
              <w:rPr>
                <w:rFonts w:ascii="Arial" w:hAnsi="Arial" w:cs="Arial"/>
                <w:b/>
                <w:bCs/>
                <w:color w:val="1F3864" w:themeColor="accent1" w:themeShade="80"/>
                <w:sz w:val="16"/>
                <w:szCs w:val="16"/>
              </w:rPr>
              <w:t>IL DOCENTE COORDINATORE</w:t>
            </w:r>
          </w:p>
          <w:p w14:paraId="531EF91B" w14:textId="77777777" w:rsidR="00DA4CD9" w:rsidRDefault="00DA4CD9" w:rsidP="00C86210">
            <w:pPr>
              <w:jc w:val="center"/>
              <w:rPr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4814" w:type="dxa"/>
          </w:tcPr>
          <w:p w14:paraId="66476164" w14:textId="77777777" w:rsidR="00DA4CD9" w:rsidRPr="00E73043" w:rsidRDefault="00DA4CD9" w:rsidP="00C86210">
            <w:pPr>
              <w:pStyle w:val="Contenutotabella"/>
              <w:jc w:val="center"/>
              <w:rPr>
                <w:color w:val="1F3864" w:themeColor="accent1" w:themeShade="80"/>
                <w:sz w:val="16"/>
                <w:szCs w:val="16"/>
              </w:rPr>
            </w:pPr>
            <w:r w:rsidRPr="00E73043">
              <w:rPr>
                <w:rFonts w:ascii="Arial" w:hAnsi="Arial" w:cs="Arial"/>
                <w:b/>
                <w:bCs/>
                <w:color w:val="1F3864" w:themeColor="accent1" w:themeShade="80"/>
                <w:sz w:val="16"/>
                <w:szCs w:val="16"/>
              </w:rPr>
              <w:t>IL DIRIGENTE SCOLASTICO</w:t>
            </w:r>
          </w:p>
          <w:p w14:paraId="5B701856" w14:textId="77777777" w:rsidR="00DA4CD9" w:rsidRDefault="00DA4CD9" w:rsidP="00C86210">
            <w:pPr>
              <w:pStyle w:val="Contenutotabella"/>
              <w:jc w:val="center"/>
              <w:rPr>
                <w:color w:val="1F3864" w:themeColor="accent1" w:themeShade="80"/>
                <w:sz w:val="16"/>
                <w:szCs w:val="16"/>
              </w:rPr>
            </w:pPr>
            <w:r w:rsidRPr="00E73043">
              <w:rPr>
                <w:rFonts w:ascii="Arial" w:hAnsi="Arial" w:cs="Arial"/>
                <w:b/>
                <w:bCs/>
                <w:color w:val="1F3864" w:themeColor="accent1" w:themeShade="80"/>
                <w:sz w:val="16"/>
                <w:szCs w:val="16"/>
              </w:rPr>
              <w:t>dott. Giuliana Colucci</w:t>
            </w:r>
          </w:p>
          <w:p w14:paraId="7662815E" w14:textId="77777777" w:rsidR="00DA4CD9" w:rsidRDefault="00DA4CD9" w:rsidP="00C86210">
            <w:pPr>
              <w:jc w:val="center"/>
              <w:rPr>
                <w:color w:val="1F3864" w:themeColor="accent1" w:themeShade="80"/>
                <w:sz w:val="18"/>
                <w:szCs w:val="18"/>
              </w:rPr>
            </w:pPr>
          </w:p>
        </w:tc>
      </w:tr>
    </w:tbl>
    <w:p w14:paraId="6259D194" w14:textId="77777777" w:rsidR="00DA4CD9" w:rsidRDefault="00DA4CD9" w:rsidP="00DA4CD9">
      <w:pPr>
        <w:jc w:val="both"/>
        <w:rPr>
          <w:color w:val="1F3864" w:themeColor="accent1" w:themeShade="80"/>
          <w:sz w:val="18"/>
          <w:szCs w:val="18"/>
        </w:rPr>
      </w:pPr>
    </w:p>
    <w:p w14:paraId="24882424" w14:textId="77777777" w:rsidR="00DA4CD9" w:rsidRDefault="00DA4CD9" w:rsidP="00DA4CD9">
      <w:pPr>
        <w:jc w:val="both"/>
        <w:rPr>
          <w:color w:val="1F3864" w:themeColor="accent1" w:themeShade="80"/>
          <w:sz w:val="18"/>
          <w:szCs w:val="18"/>
        </w:rPr>
      </w:pPr>
    </w:p>
    <w:p w14:paraId="6F6A09B4" w14:textId="77777777" w:rsidR="00DA4CD9" w:rsidRPr="00E73043" w:rsidRDefault="00DA4CD9" w:rsidP="00DA4CD9">
      <w:pPr>
        <w:jc w:val="both"/>
        <w:rPr>
          <w:color w:val="1F3864" w:themeColor="accent1" w:themeShade="80"/>
          <w:sz w:val="18"/>
          <w:szCs w:val="18"/>
        </w:rPr>
      </w:pPr>
    </w:p>
    <w:tbl>
      <w:tblPr>
        <w:tblW w:w="9734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4"/>
      </w:tblGrid>
      <w:tr w:rsidR="00DA4CD9" w:rsidRPr="00E73043" w14:paraId="353F1B85" w14:textId="77777777" w:rsidTr="00C86210">
        <w:trPr>
          <w:trHeight w:val="2076"/>
        </w:trPr>
        <w:tc>
          <w:tcPr>
            <w:tcW w:w="9734" w:type="dxa"/>
            <w:shd w:val="clear" w:color="auto" w:fill="F2F2F2" w:themeFill="background1" w:themeFillShade="F2"/>
          </w:tcPr>
          <w:p w14:paraId="15DF4283" w14:textId="5E90F3F7" w:rsidR="00DA4CD9" w:rsidRPr="00E73043" w:rsidRDefault="00DA4CD9" w:rsidP="00C86210">
            <w:pPr>
              <w:jc w:val="both"/>
              <w:rPr>
                <w:color w:val="1F3864" w:themeColor="accent1" w:themeShade="80"/>
              </w:rPr>
            </w:pPr>
            <w:r w:rsidRPr="00E73043">
              <w:rPr>
                <w:rFonts w:ascii="Arial" w:hAnsi="Arial" w:cs="Arial"/>
                <w:color w:val="1F3864" w:themeColor="accent1" w:themeShade="80"/>
                <w:sz w:val="20"/>
              </w:rPr>
              <w:t>Il/La sottoscritto/a, ___________________________________________ in qualità di genitore dello studente</w:t>
            </w:r>
          </w:p>
          <w:p w14:paraId="31074F5E" w14:textId="77777777" w:rsidR="00DA4CD9" w:rsidRPr="00E73043" w:rsidRDefault="00DA4CD9" w:rsidP="00C86210">
            <w:pPr>
              <w:jc w:val="both"/>
              <w:rPr>
                <w:color w:val="1F3864" w:themeColor="accent1" w:themeShade="80"/>
              </w:rPr>
            </w:pPr>
            <w:r w:rsidRPr="00E73043">
              <w:rPr>
                <w:rFonts w:ascii="Arial" w:hAnsi="Arial" w:cs="Arial"/>
                <w:color w:val="1F3864" w:themeColor="accent1" w:themeShade="80"/>
                <w:sz w:val="20"/>
              </w:rPr>
              <w:t xml:space="preserve">__________________________________ frequentante per </w:t>
            </w:r>
            <w:proofErr w:type="spellStart"/>
            <w:r w:rsidRPr="00E73043">
              <w:rPr>
                <w:rFonts w:ascii="Arial" w:hAnsi="Arial" w:cs="Arial"/>
                <w:color w:val="1F3864" w:themeColor="accent1" w:themeShade="80"/>
                <w:sz w:val="20"/>
              </w:rPr>
              <w:t>l’a.s.</w:t>
            </w:r>
            <w:proofErr w:type="spellEnd"/>
            <w:r w:rsidRPr="00E73043">
              <w:rPr>
                <w:rFonts w:ascii="Arial" w:hAnsi="Arial" w:cs="Arial"/>
                <w:color w:val="1F3864" w:themeColor="accent1" w:themeShade="80"/>
                <w:sz w:val="20"/>
              </w:rPr>
              <w:t xml:space="preserve"> 202</w:t>
            </w:r>
            <w:r>
              <w:rPr>
                <w:rFonts w:ascii="Arial" w:hAnsi="Arial" w:cs="Arial"/>
                <w:color w:val="1F3864" w:themeColor="accent1" w:themeShade="80"/>
                <w:sz w:val="20"/>
              </w:rPr>
              <w:t>4</w:t>
            </w:r>
            <w:r w:rsidRPr="00E73043">
              <w:rPr>
                <w:rFonts w:ascii="Arial" w:hAnsi="Arial" w:cs="Arial"/>
                <w:color w:val="1F3864" w:themeColor="accent1" w:themeShade="80"/>
                <w:sz w:val="20"/>
              </w:rPr>
              <w:t>/202</w:t>
            </w:r>
            <w:r>
              <w:rPr>
                <w:rFonts w:ascii="Arial" w:hAnsi="Arial" w:cs="Arial"/>
                <w:color w:val="1F3864" w:themeColor="accent1" w:themeShade="80"/>
                <w:sz w:val="20"/>
              </w:rPr>
              <w:t>5</w:t>
            </w:r>
            <w:r w:rsidRPr="00E73043">
              <w:rPr>
                <w:rFonts w:ascii="Arial" w:hAnsi="Arial" w:cs="Arial"/>
                <w:color w:val="1F3864" w:themeColor="accent1" w:themeShade="80"/>
                <w:sz w:val="20"/>
              </w:rPr>
              <w:t xml:space="preserve"> la classe _______ di codesto istituto</w:t>
            </w:r>
            <w:r>
              <w:rPr>
                <w:rFonts w:ascii="Arial" w:hAnsi="Arial" w:cs="Arial"/>
                <w:color w:val="1F3864" w:themeColor="accent1" w:themeShade="80"/>
                <w:sz w:val="20"/>
              </w:rPr>
              <w:t xml:space="preserve"> </w:t>
            </w:r>
            <w:r w:rsidRPr="00E73043">
              <w:rPr>
                <w:rFonts w:ascii="Arial" w:hAnsi="Arial" w:cs="Arial"/>
                <w:color w:val="1F3864" w:themeColor="accent1" w:themeShade="80"/>
                <w:sz w:val="20"/>
              </w:rPr>
              <w:t>dichiara ai sensi dell’</w:t>
            </w:r>
            <w:proofErr w:type="spellStart"/>
            <w:r w:rsidRPr="00E73043">
              <w:rPr>
                <w:rFonts w:ascii="Arial" w:hAnsi="Arial" w:cs="Arial"/>
                <w:color w:val="1F3864" w:themeColor="accent1" w:themeShade="80"/>
                <w:sz w:val="20"/>
              </w:rPr>
              <w:t>art.4</w:t>
            </w:r>
            <w:proofErr w:type="spellEnd"/>
            <w:r w:rsidRPr="00E73043">
              <w:rPr>
                <w:rFonts w:ascii="Arial" w:hAnsi="Arial" w:cs="Arial"/>
                <w:color w:val="1F3864" w:themeColor="accent1" w:themeShade="80"/>
                <w:sz w:val="20"/>
              </w:rPr>
              <w:t>, comma 3 dell’O.M. n.</w:t>
            </w:r>
            <w:r>
              <w:rPr>
                <w:rFonts w:ascii="Arial" w:hAnsi="Arial" w:cs="Arial"/>
                <w:color w:val="1F3864" w:themeColor="accent1" w:themeShade="80"/>
                <w:sz w:val="20"/>
              </w:rPr>
              <w:t xml:space="preserve"> </w:t>
            </w:r>
            <w:r w:rsidRPr="00E73043">
              <w:rPr>
                <w:rFonts w:ascii="Arial" w:hAnsi="Arial" w:cs="Arial"/>
                <w:color w:val="1F3864" w:themeColor="accent1" w:themeShade="80"/>
                <w:sz w:val="20"/>
              </w:rPr>
              <w:t>92/2007 che non intende avvalersi delle iniziative di recupero organizzate dalla scuola, a cui provvederà personalmente, assumendosi ogni responsabilità formativa.</w:t>
            </w:r>
          </w:p>
          <w:p w14:paraId="007C9056" w14:textId="77777777" w:rsidR="00DA4CD9" w:rsidRPr="00E73043" w:rsidRDefault="00DA4CD9" w:rsidP="00C86210">
            <w:pPr>
              <w:jc w:val="both"/>
              <w:rPr>
                <w:rFonts w:ascii="Arial" w:hAnsi="Arial" w:cs="Arial"/>
                <w:color w:val="1F3864" w:themeColor="accent1" w:themeShade="80"/>
                <w:sz w:val="20"/>
              </w:rPr>
            </w:pPr>
          </w:p>
          <w:p w14:paraId="45B9D5C9" w14:textId="77777777" w:rsidR="00DA4CD9" w:rsidRPr="00E73043" w:rsidRDefault="00DA4CD9" w:rsidP="00C86210">
            <w:pPr>
              <w:spacing w:after="113"/>
              <w:jc w:val="both"/>
              <w:rPr>
                <w:color w:val="1F3864" w:themeColor="accent1" w:themeShade="80"/>
              </w:rPr>
            </w:pPr>
            <w:r w:rsidRPr="00E73043">
              <w:rPr>
                <w:rFonts w:ascii="Arial" w:hAnsi="Arial" w:cs="Arial"/>
                <w:color w:val="1F3864" w:themeColor="accent1" w:themeShade="80"/>
                <w:sz w:val="20"/>
              </w:rPr>
              <w:t>Data, ___/___/___                                                                                                          In Fede</w:t>
            </w:r>
          </w:p>
          <w:p w14:paraId="054B4FC0" w14:textId="77777777" w:rsidR="00DA4CD9" w:rsidRPr="000E7B67" w:rsidRDefault="00DA4CD9" w:rsidP="00C86210">
            <w:pPr>
              <w:rPr>
                <w:rFonts w:ascii="Arial" w:hAnsi="Arial" w:cs="Arial"/>
                <w:color w:val="1F3864" w:themeColor="accent1" w:themeShade="80"/>
                <w:sz w:val="20"/>
              </w:rPr>
            </w:pPr>
            <w:r w:rsidRPr="00E73043">
              <w:rPr>
                <w:rFonts w:ascii="Arial" w:hAnsi="Arial" w:cs="Arial"/>
                <w:color w:val="1F3864" w:themeColor="accent1" w:themeShade="80"/>
                <w:sz w:val="20"/>
              </w:rPr>
              <w:t>                                                                                                                  _____________________________</w:t>
            </w:r>
          </w:p>
        </w:tc>
      </w:tr>
    </w:tbl>
    <w:p w14:paraId="039AE2FF" w14:textId="77777777" w:rsidR="00BB1968" w:rsidRDefault="00BB1968" w:rsidP="00DA4CD9"/>
    <w:sectPr w:rsidR="00BB1968" w:rsidSect="00DA4CD9">
      <w:footerReference w:type="default" r:id="rId7"/>
      <w:pgSz w:w="11906" w:h="16838"/>
      <w:pgMar w:top="1134" w:right="1134" w:bottom="1134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16B1D" w14:textId="77777777" w:rsidR="005929C9" w:rsidRDefault="005929C9" w:rsidP="00DA4CD9">
      <w:r>
        <w:separator/>
      </w:r>
    </w:p>
  </w:endnote>
  <w:endnote w:type="continuationSeparator" w:id="0">
    <w:p w14:paraId="10F0D5B5" w14:textId="77777777" w:rsidR="005929C9" w:rsidRDefault="005929C9" w:rsidP="00DA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724C3" w14:textId="77777777" w:rsidR="000D2BB0" w:rsidRPr="0014682C" w:rsidRDefault="000D2BB0" w:rsidP="0014682C">
    <w:pPr>
      <w:pStyle w:val="Pidipa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FC1778" wp14:editId="622BE464">
          <wp:simplePos x="0" y="0"/>
          <wp:positionH relativeFrom="margin">
            <wp:posOffset>29210</wp:posOffset>
          </wp:positionH>
          <wp:positionV relativeFrom="paragraph">
            <wp:posOffset>-5080</wp:posOffset>
          </wp:positionV>
          <wp:extent cx="6120000" cy="414000"/>
          <wp:effectExtent l="0" t="0" r="0" b="5715"/>
          <wp:wrapNone/>
          <wp:docPr id="198080488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804883" name="Immagine 19808048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75F62" w14:textId="77777777" w:rsidR="005929C9" w:rsidRDefault="005929C9" w:rsidP="00DA4CD9">
      <w:r>
        <w:separator/>
      </w:r>
    </w:p>
  </w:footnote>
  <w:footnote w:type="continuationSeparator" w:id="0">
    <w:p w14:paraId="42A240FE" w14:textId="77777777" w:rsidR="005929C9" w:rsidRDefault="005929C9" w:rsidP="00DA4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D9"/>
    <w:rsid w:val="000D2BB0"/>
    <w:rsid w:val="000F558E"/>
    <w:rsid w:val="000F708A"/>
    <w:rsid w:val="0012115E"/>
    <w:rsid w:val="001D6745"/>
    <w:rsid w:val="00261542"/>
    <w:rsid w:val="005929C9"/>
    <w:rsid w:val="00892874"/>
    <w:rsid w:val="009739F6"/>
    <w:rsid w:val="00AD3423"/>
    <w:rsid w:val="00BB1968"/>
    <w:rsid w:val="00CA1E04"/>
    <w:rsid w:val="00D10990"/>
    <w:rsid w:val="00DA4CD9"/>
    <w:rsid w:val="00E2533E"/>
    <w:rsid w:val="00E97BC3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FCDB9"/>
  <w15:chartTrackingRefBased/>
  <w15:docId w15:val="{6CE59AE2-9B61-4710-821C-0A075785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4CD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DA4C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A4CD9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Corpodeltesto31">
    <w:name w:val="Corpo del testo 31"/>
    <w:basedOn w:val="Normale"/>
    <w:rsid w:val="00DA4CD9"/>
    <w:pPr>
      <w:spacing w:after="120"/>
    </w:pPr>
    <w:rPr>
      <w:sz w:val="16"/>
      <w:szCs w:val="16"/>
    </w:rPr>
  </w:style>
  <w:style w:type="paragraph" w:customStyle="1" w:styleId="Contenutotabella">
    <w:name w:val="Contenuto tabella"/>
    <w:basedOn w:val="Normale"/>
    <w:rsid w:val="00DA4CD9"/>
    <w:pPr>
      <w:suppressLineNumbers/>
    </w:pPr>
  </w:style>
  <w:style w:type="table" w:styleId="Grigliatabella">
    <w:name w:val="Table Grid"/>
    <w:basedOn w:val="Tabellanormale"/>
    <w:uiPriority w:val="39"/>
    <w:rsid w:val="00DA4C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4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A4C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CD9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Claudione</dc:creator>
  <cp:keywords/>
  <dc:description/>
  <cp:lastModifiedBy>Gianfranco Claudione</cp:lastModifiedBy>
  <cp:revision>2</cp:revision>
  <cp:lastPrinted>2025-01-09T11:03:00Z</cp:lastPrinted>
  <dcterms:created xsi:type="dcterms:W3CDTF">2025-01-10T07:25:00Z</dcterms:created>
  <dcterms:modified xsi:type="dcterms:W3CDTF">2025-01-10T07:25:00Z</dcterms:modified>
</cp:coreProperties>
</file>